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919B" w14:textId="2F15C077" w:rsidR="00D27A32" w:rsidRDefault="007260FA" w:rsidP="00D27A32">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06BE1816">
            <wp:simplePos x="0" y="0"/>
            <wp:positionH relativeFrom="margin">
              <wp:posOffset>2152650</wp:posOffset>
            </wp:positionH>
            <wp:positionV relativeFrom="paragraph">
              <wp:posOffset>-133350</wp:posOffset>
            </wp:positionV>
            <wp:extent cx="1517650" cy="1123950"/>
            <wp:effectExtent l="0" t="0" r="6350" b="0"/>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2C63E" w14:textId="7EF599AF" w:rsidR="00D27A32" w:rsidRDefault="00D27A32" w:rsidP="00D27A32">
      <w:pPr>
        <w:pStyle w:val="MediumGrid21"/>
        <w:jc w:val="center"/>
        <w:rPr>
          <w:rFonts w:ascii="Cambria" w:hAnsi="Cambria"/>
          <w:b/>
          <w:sz w:val="24"/>
          <w:szCs w:val="24"/>
        </w:rPr>
      </w:pPr>
    </w:p>
    <w:p w14:paraId="059C17B0" w14:textId="3573E97F" w:rsidR="00D27A32" w:rsidRDefault="00D27A32" w:rsidP="00D27A32">
      <w:pPr>
        <w:pStyle w:val="MediumGrid21"/>
        <w:rPr>
          <w:rFonts w:ascii="Cambria" w:hAnsi="Cambria"/>
          <w:b/>
          <w:sz w:val="24"/>
          <w:szCs w:val="24"/>
        </w:rPr>
      </w:pPr>
    </w:p>
    <w:p w14:paraId="50456246" w14:textId="5FB6F924" w:rsidR="00D27A32" w:rsidRDefault="00D27A32" w:rsidP="00D27A32">
      <w:pPr>
        <w:pStyle w:val="MediumGrid21"/>
        <w:rPr>
          <w:rFonts w:ascii="Cambria" w:hAnsi="Cambria"/>
          <w:b/>
          <w:sz w:val="24"/>
          <w:szCs w:val="24"/>
        </w:rPr>
      </w:pPr>
    </w:p>
    <w:p w14:paraId="10D7FF22" w14:textId="20BD3286" w:rsidR="00D27A32" w:rsidRDefault="00D27A32" w:rsidP="00D27A32">
      <w:pPr>
        <w:pStyle w:val="MediumGrid21"/>
        <w:rPr>
          <w:rFonts w:ascii="Cambria" w:hAnsi="Cambria"/>
          <w:b/>
          <w:sz w:val="24"/>
          <w:szCs w:val="24"/>
        </w:rPr>
      </w:pPr>
    </w:p>
    <w:p w14:paraId="49637DD0" w14:textId="4F3947C5" w:rsidR="00D27A32" w:rsidRDefault="00E11DBC" w:rsidP="00D27A32">
      <w:pPr>
        <w:pStyle w:val="MediumGrid21"/>
        <w:rPr>
          <w:rFonts w:ascii="Cambria" w:hAnsi="Cambria"/>
          <w:b/>
          <w:sz w:val="24"/>
          <w:szCs w:val="24"/>
        </w:rPr>
      </w:pPr>
      <w:r w:rsidRPr="00E11DBC">
        <w:rPr>
          <w:rFonts w:ascii="Cambria" w:hAnsi="Cambria"/>
          <w:b/>
          <w:noProof/>
          <w:sz w:val="24"/>
          <w:szCs w:val="24"/>
        </w:rPr>
        <w:drawing>
          <wp:anchor distT="0" distB="0" distL="114300" distR="114300" simplePos="0" relativeHeight="251663360" behindDoc="0" locked="0" layoutInCell="1" allowOverlap="1" wp14:anchorId="5989D5B8" wp14:editId="54BA3E66">
            <wp:simplePos x="0" y="0"/>
            <wp:positionH relativeFrom="column">
              <wp:posOffset>239395</wp:posOffset>
            </wp:positionH>
            <wp:positionV relativeFrom="paragraph">
              <wp:posOffset>96520</wp:posOffset>
            </wp:positionV>
            <wp:extent cx="1447800" cy="496507"/>
            <wp:effectExtent l="0" t="0" r="0" b="0"/>
            <wp:wrapNone/>
            <wp:docPr id="3" name="Picture 3" descr="C:\Users\rcwanson\AppData\Local\Microsoft\Windows\Temporary Internet Files\Content.Outlook\M9505GHM\NCPreK NEW LOGO (1) (00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wanson\AppData\Local\Microsoft\Windows\Temporary Internet Files\Content.Outlook\M9505GHM\NCPreK NEW LOGO (1) (00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496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E14">
        <w:rPr>
          <w:noProof/>
        </w:rPr>
        <w:drawing>
          <wp:anchor distT="0" distB="0" distL="114300" distR="114300" simplePos="0" relativeHeight="251662336" behindDoc="0" locked="0" layoutInCell="1" allowOverlap="1" wp14:anchorId="2FE28CB8" wp14:editId="059463F3">
            <wp:simplePos x="0" y="0"/>
            <wp:positionH relativeFrom="margin">
              <wp:posOffset>4419600</wp:posOffset>
            </wp:positionH>
            <wp:positionV relativeFrom="margin">
              <wp:posOffset>933450</wp:posOffset>
            </wp:positionV>
            <wp:extent cx="1228725" cy="5619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561975"/>
                    </a:xfrm>
                    <a:prstGeom prst="rect">
                      <a:avLst/>
                    </a:prstGeom>
                  </pic:spPr>
                </pic:pic>
              </a:graphicData>
            </a:graphic>
            <wp14:sizeRelH relativeFrom="margin">
              <wp14:pctWidth>0</wp14:pctWidth>
            </wp14:sizeRelH>
            <wp14:sizeRelV relativeFrom="margin">
              <wp14:pctHeight>0</wp14:pctHeight>
            </wp14:sizeRelV>
          </wp:anchor>
        </w:drawing>
      </w:r>
    </w:p>
    <w:p w14:paraId="08DE72D3" w14:textId="1DE4024F" w:rsidR="00D27A32" w:rsidRDefault="00E15E14" w:rsidP="00D27A32">
      <w:pPr>
        <w:pStyle w:val="MediumGrid21"/>
        <w:rPr>
          <w:rFonts w:ascii="Cambria" w:hAnsi="Cambria"/>
          <w:b/>
          <w:sz w:val="24"/>
          <w:szCs w:val="24"/>
        </w:rPr>
      </w:pPr>
      <w:r>
        <w:rPr>
          <w:noProof/>
        </w:rPr>
        <w:drawing>
          <wp:anchor distT="0" distB="0" distL="114300" distR="114300" simplePos="0" relativeHeight="251661312" behindDoc="0" locked="0" layoutInCell="1" allowOverlap="1" wp14:anchorId="3CD64521" wp14:editId="019564A6">
            <wp:simplePos x="0" y="0"/>
            <wp:positionH relativeFrom="margin">
              <wp:posOffset>1952625</wp:posOffset>
            </wp:positionH>
            <wp:positionV relativeFrom="margin">
              <wp:posOffset>1110615</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p>
    <w:p w14:paraId="622FAA70" w14:textId="38082F93" w:rsidR="00E15E14" w:rsidRDefault="00E15E14" w:rsidP="00FE208D">
      <w:pPr>
        <w:jc w:val="center"/>
        <w:rPr>
          <w:rFonts w:ascii="Cambria" w:hAnsi="Cambria"/>
          <w:b/>
          <w:sz w:val="24"/>
          <w:szCs w:val="24"/>
        </w:rPr>
      </w:pPr>
    </w:p>
    <w:p w14:paraId="59AA759C" w14:textId="25C2B7AC" w:rsidR="00E15E14" w:rsidRDefault="00E15E14" w:rsidP="00FE208D">
      <w:pPr>
        <w:jc w:val="center"/>
        <w:rPr>
          <w:rFonts w:ascii="Cambria" w:hAnsi="Cambria"/>
          <w:b/>
          <w:sz w:val="24"/>
          <w:szCs w:val="24"/>
        </w:rPr>
      </w:pPr>
    </w:p>
    <w:p w14:paraId="50404814" w14:textId="1274967D" w:rsidR="00FE208D" w:rsidRDefault="006371CC" w:rsidP="00FE208D">
      <w:pPr>
        <w:jc w:val="center"/>
        <w:rPr>
          <w:rFonts w:ascii="Cambria" w:hAnsi="Cambria"/>
          <w:b/>
          <w:sz w:val="24"/>
          <w:szCs w:val="24"/>
        </w:rPr>
      </w:pPr>
      <w:r>
        <w:rPr>
          <w:rFonts w:ascii="Cambria" w:hAnsi="Cambria"/>
          <w:b/>
          <w:sz w:val="24"/>
          <w:szCs w:val="24"/>
        </w:rPr>
        <w:t>Grants Review</w:t>
      </w:r>
      <w:r w:rsidR="00FE208D">
        <w:rPr>
          <w:rFonts w:ascii="Cambria" w:hAnsi="Cambria"/>
          <w:b/>
          <w:sz w:val="24"/>
          <w:szCs w:val="24"/>
        </w:rPr>
        <w:t xml:space="preserve"> Committee Meeting</w:t>
      </w:r>
    </w:p>
    <w:p w14:paraId="4D1A0D2B" w14:textId="74D70CFE" w:rsidR="00FE208D" w:rsidRDefault="006D5976" w:rsidP="00FE208D">
      <w:pPr>
        <w:jc w:val="center"/>
        <w:rPr>
          <w:rFonts w:ascii="Cambria" w:hAnsi="Cambria"/>
          <w:b/>
          <w:sz w:val="24"/>
          <w:szCs w:val="24"/>
        </w:rPr>
      </w:pPr>
      <w:r>
        <w:rPr>
          <w:rFonts w:ascii="Cambria" w:hAnsi="Cambria"/>
          <w:b/>
          <w:sz w:val="24"/>
          <w:szCs w:val="24"/>
        </w:rPr>
        <w:t>January 10, 2019</w:t>
      </w:r>
    </w:p>
    <w:p w14:paraId="7B7805A8" w14:textId="3B69A177" w:rsidR="00FE208D" w:rsidRPr="00BD5ACB" w:rsidRDefault="00FE208D" w:rsidP="00FE208D">
      <w:pPr>
        <w:jc w:val="center"/>
        <w:rPr>
          <w:rFonts w:ascii="Cambria" w:hAnsi="Cambria"/>
          <w:b/>
          <w:sz w:val="24"/>
          <w:szCs w:val="24"/>
        </w:rPr>
      </w:pPr>
      <w:r w:rsidRPr="00BD5ACB">
        <w:rPr>
          <w:rFonts w:ascii="Cambria" w:hAnsi="Cambria"/>
          <w:b/>
          <w:sz w:val="24"/>
          <w:szCs w:val="24"/>
        </w:rPr>
        <w:t>RCPC Board Room</w:t>
      </w:r>
    </w:p>
    <w:p w14:paraId="467DF278" w14:textId="19C443A3" w:rsidR="00FE208D" w:rsidRPr="00BD5ACB" w:rsidRDefault="006D5976" w:rsidP="00FE208D">
      <w:pPr>
        <w:jc w:val="center"/>
        <w:rPr>
          <w:rFonts w:ascii="Cambria" w:hAnsi="Cambria"/>
          <w:b/>
          <w:sz w:val="24"/>
          <w:szCs w:val="24"/>
        </w:rPr>
      </w:pPr>
      <w:r>
        <w:rPr>
          <w:rFonts w:ascii="Cambria" w:hAnsi="Cambria"/>
          <w:b/>
          <w:sz w:val="24"/>
          <w:szCs w:val="24"/>
        </w:rPr>
        <w:t>Immediately Following Proposal Conference</w:t>
      </w:r>
    </w:p>
    <w:p w14:paraId="500EAE4B" w14:textId="53CC3024" w:rsidR="00D27A32" w:rsidRPr="00BD5ACB" w:rsidRDefault="00D27A32" w:rsidP="00D27A32">
      <w:pPr>
        <w:rPr>
          <w:rFonts w:ascii="Cambria" w:hAnsi="Cambria"/>
          <w:b/>
          <w:sz w:val="24"/>
          <w:szCs w:val="24"/>
        </w:rPr>
      </w:pPr>
    </w:p>
    <w:p w14:paraId="7BF77D8B" w14:textId="77777777" w:rsidR="006D5976" w:rsidRPr="00BF5A78" w:rsidRDefault="006D5976" w:rsidP="006D5976">
      <w:pPr>
        <w:pStyle w:val="NoSpacing"/>
        <w:rPr>
          <w:b/>
          <w:sz w:val="24"/>
          <w:szCs w:val="24"/>
        </w:rPr>
      </w:pPr>
      <w:r w:rsidRPr="00BF5A78">
        <w:rPr>
          <w:b/>
          <w:sz w:val="24"/>
          <w:szCs w:val="24"/>
        </w:rPr>
        <w:t>Approval of Minutes</w:t>
      </w:r>
    </w:p>
    <w:p w14:paraId="60983634" w14:textId="6C2F297E" w:rsidR="006D5976" w:rsidRPr="00BF5A78" w:rsidRDefault="006D5976" w:rsidP="006D5976">
      <w:pPr>
        <w:rPr>
          <w:sz w:val="24"/>
          <w:szCs w:val="24"/>
        </w:rPr>
      </w:pPr>
      <w:r w:rsidRPr="00BF5A78">
        <w:rPr>
          <w:sz w:val="24"/>
          <w:szCs w:val="24"/>
        </w:rPr>
        <w:t xml:space="preserve">Review minutes from the </w:t>
      </w:r>
      <w:r>
        <w:rPr>
          <w:sz w:val="24"/>
          <w:szCs w:val="24"/>
        </w:rPr>
        <w:t>November 8, 2018</w:t>
      </w:r>
      <w:r w:rsidRPr="00BF5A78">
        <w:rPr>
          <w:sz w:val="24"/>
          <w:szCs w:val="24"/>
        </w:rPr>
        <w:t xml:space="preserve"> committee meeting.</w:t>
      </w:r>
    </w:p>
    <w:p w14:paraId="4A645AB5" w14:textId="77777777" w:rsidR="006D5976" w:rsidRDefault="006D5976" w:rsidP="006D5976">
      <w:pPr>
        <w:pStyle w:val="NoSpacing"/>
        <w:rPr>
          <w:rFonts w:ascii="Cambria" w:hAnsi="Cambria"/>
          <w:b/>
          <w:sz w:val="24"/>
          <w:szCs w:val="24"/>
        </w:rPr>
      </w:pPr>
    </w:p>
    <w:p w14:paraId="06F8A83A" w14:textId="77777777" w:rsidR="006D5976" w:rsidRDefault="006D5976" w:rsidP="006D5976">
      <w:pPr>
        <w:pStyle w:val="NoSpacing"/>
        <w:rPr>
          <w:rFonts w:ascii="Cambria" w:hAnsi="Cambria"/>
          <w:b/>
          <w:sz w:val="24"/>
          <w:szCs w:val="24"/>
        </w:rPr>
      </w:pPr>
      <w:r>
        <w:rPr>
          <w:rFonts w:ascii="Cambria" w:hAnsi="Cambria"/>
          <w:b/>
          <w:sz w:val="24"/>
          <w:szCs w:val="24"/>
        </w:rPr>
        <w:t>Action Items</w:t>
      </w:r>
    </w:p>
    <w:p w14:paraId="0C5A5DB7" w14:textId="77777777" w:rsidR="006D5976" w:rsidRPr="00F81058" w:rsidRDefault="006D5976" w:rsidP="006D5976">
      <w:pPr>
        <w:pStyle w:val="NoSpacing"/>
        <w:rPr>
          <w:rFonts w:ascii="Cambria" w:hAnsi="Cambria"/>
          <w:sz w:val="24"/>
          <w:szCs w:val="24"/>
        </w:rPr>
      </w:pPr>
    </w:p>
    <w:p w14:paraId="01C9E224" w14:textId="7162CF4E" w:rsidR="006D5976" w:rsidRPr="00BF5A78" w:rsidRDefault="006D5976" w:rsidP="006D5976">
      <w:pPr>
        <w:pStyle w:val="NoSpacing"/>
        <w:numPr>
          <w:ilvl w:val="0"/>
          <w:numId w:val="9"/>
        </w:numPr>
        <w:rPr>
          <w:b/>
          <w:sz w:val="24"/>
          <w:szCs w:val="24"/>
        </w:rPr>
      </w:pPr>
      <w:r w:rsidRPr="00BF5A78">
        <w:rPr>
          <w:b/>
          <w:sz w:val="24"/>
          <w:szCs w:val="24"/>
        </w:rPr>
        <w:t xml:space="preserve">FY </w:t>
      </w:r>
      <w:r>
        <w:rPr>
          <w:b/>
          <w:sz w:val="24"/>
          <w:szCs w:val="24"/>
        </w:rPr>
        <w:t>2019-2021</w:t>
      </w:r>
      <w:r w:rsidRPr="00BF5A78">
        <w:rPr>
          <w:b/>
          <w:sz w:val="24"/>
          <w:szCs w:val="24"/>
        </w:rPr>
        <w:t xml:space="preserve"> Annual Submissions to NCPC</w:t>
      </w:r>
    </w:p>
    <w:p w14:paraId="38F53C72" w14:textId="77777777" w:rsidR="006D5976" w:rsidRPr="00BF5A78" w:rsidRDefault="006D5976" w:rsidP="006D5976">
      <w:pPr>
        <w:pStyle w:val="NoSpacing"/>
        <w:ind w:left="990"/>
        <w:rPr>
          <w:sz w:val="24"/>
          <w:szCs w:val="24"/>
        </w:rPr>
      </w:pPr>
      <w:r w:rsidRPr="00BF5A78">
        <w:rPr>
          <w:b/>
          <w:sz w:val="24"/>
          <w:szCs w:val="24"/>
        </w:rPr>
        <w:t xml:space="preserve">Background: </w:t>
      </w:r>
      <w:r w:rsidRPr="00BF5A78">
        <w:rPr>
          <w:sz w:val="24"/>
          <w:szCs w:val="24"/>
        </w:rPr>
        <w:t xml:space="preserve"> RCPC advertises Requests for Proposals (RFP) for two year bid cycles. Following submission deadline, the Grants Review Committee and staff conduct panel interview sessions with potential bidders.  Once panel interviews are conducted, the Grants Review Committee attends a proposal conference to review, discuss, and score proposals.</w:t>
      </w:r>
    </w:p>
    <w:p w14:paraId="331CB231" w14:textId="77777777" w:rsidR="006D5976" w:rsidRPr="00BF5A78" w:rsidRDefault="006D5976" w:rsidP="006D5976">
      <w:pPr>
        <w:pStyle w:val="NoSpacing"/>
        <w:ind w:left="720"/>
        <w:rPr>
          <w:sz w:val="24"/>
          <w:szCs w:val="24"/>
        </w:rPr>
      </w:pPr>
    </w:p>
    <w:p w14:paraId="6EECC4EF" w14:textId="0E8E4318" w:rsidR="006D5976" w:rsidRPr="00BF5A78" w:rsidRDefault="006D5976" w:rsidP="006D5976">
      <w:pPr>
        <w:pStyle w:val="NoSpacing"/>
        <w:ind w:left="990"/>
        <w:rPr>
          <w:sz w:val="24"/>
          <w:szCs w:val="24"/>
        </w:rPr>
      </w:pPr>
      <w:r w:rsidRPr="00BF5A78">
        <w:rPr>
          <w:b/>
          <w:sz w:val="24"/>
          <w:szCs w:val="24"/>
        </w:rPr>
        <w:t xml:space="preserve">Issue:  </w:t>
      </w:r>
      <w:r w:rsidRPr="00BF5A78">
        <w:rPr>
          <w:sz w:val="24"/>
          <w:szCs w:val="24"/>
        </w:rPr>
        <w:t xml:space="preserve">The committee will review, discuss, and score proposals and recommend activities for FY </w:t>
      </w:r>
      <w:r>
        <w:rPr>
          <w:sz w:val="24"/>
          <w:szCs w:val="24"/>
        </w:rPr>
        <w:t>2019-2020</w:t>
      </w:r>
      <w:r w:rsidRPr="00BF5A78">
        <w:rPr>
          <w:sz w:val="24"/>
          <w:szCs w:val="24"/>
        </w:rPr>
        <w:t xml:space="preserve"> </w:t>
      </w:r>
      <w:r>
        <w:rPr>
          <w:sz w:val="24"/>
          <w:szCs w:val="24"/>
        </w:rPr>
        <w:t>annual submission and FY 2020-2021</w:t>
      </w:r>
      <w:r w:rsidRPr="00BF5A78">
        <w:rPr>
          <w:sz w:val="24"/>
          <w:szCs w:val="24"/>
        </w:rPr>
        <w:t xml:space="preserve"> annual submission.</w:t>
      </w:r>
    </w:p>
    <w:p w14:paraId="0C4BFB70" w14:textId="77777777" w:rsidR="006D5976" w:rsidRPr="00BF5A78" w:rsidRDefault="006D5976" w:rsidP="006D5976">
      <w:pPr>
        <w:pStyle w:val="NoSpacing"/>
        <w:ind w:left="720"/>
        <w:rPr>
          <w:b/>
          <w:sz w:val="24"/>
          <w:szCs w:val="24"/>
        </w:rPr>
      </w:pPr>
    </w:p>
    <w:p w14:paraId="59F9BFD8" w14:textId="39289727" w:rsidR="006D5976" w:rsidRPr="00BF5A78" w:rsidRDefault="006D5976" w:rsidP="006D5976">
      <w:pPr>
        <w:pStyle w:val="NoSpacing"/>
        <w:ind w:left="990"/>
        <w:rPr>
          <w:sz w:val="24"/>
          <w:szCs w:val="24"/>
        </w:rPr>
      </w:pPr>
      <w:r w:rsidRPr="00BF5A78">
        <w:rPr>
          <w:b/>
          <w:sz w:val="24"/>
          <w:szCs w:val="24"/>
        </w:rPr>
        <w:t xml:space="preserve">Recommendation: </w:t>
      </w:r>
      <w:r w:rsidRPr="00BF5A78">
        <w:rPr>
          <w:sz w:val="24"/>
          <w:szCs w:val="24"/>
        </w:rPr>
        <w:t xml:space="preserve">The Grants Review Committee’s recommendations for inclusion in RCPC’s annual submission to NCPC for FYs </w:t>
      </w:r>
      <w:r>
        <w:rPr>
          <w:sz w:val="24"/>
          <w:szCs w:val="24"/>
        </w:rPr>
        <w:t>2019-2021</w:t>
      </w:r>
      <w:r w:rsidRPr="00BF5A78">
        <w:rPr>
          <w:sz w:val="24"/>
          <w:szCs w:val="24"/>
        </w:rPr>
        <w:t xml:space="preserve"> are as follows:</w:t>
      </w:r>
    </w:p>
    <w:p w14:paraId="5D41983C" w14:textId="77777777" w:rsidR="006D5976" w:rsidRDefault="006D5976" w:rsidP="006D5976">
      <w:pPr>
        <w:pStyle w:val="NoSpacing"/>
        <w:ind w:left="630" w:firstLine="36"/>
        <w:rPr>
          <w:rFonts w:ascii="Cambria" w:hAnsi="Cambria"/>
          <w:sz w:val="24"/>
          <w:szCs w:val="24"/>
        </w:rPr>
      </w:pPr>
    </w:p>
    <w:p w14:paraId="387A1CAD" w14:textId="77777777" w:rsidR="006D5976" w:rsidRPr="00387AFE" w:rsidRDefault="006D5976" w:rsidP="006D5976">
      <w:pPr>
        <w:pStyle w:val="NoSpacing"/>
        <w:ind w:left="630" w:firstLine="36"/>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6"/>
        <w:gridCol w:w="3122"/>
      </w:tblGrid>
      <w:tr w:rsidR="006D5976" w:rsidRPr="00C502AA" w14:paraId="677809FA" w14:textId="77777777" w:rsidTr="006D5976">
        <w:tc>
          <w:tcPr>
            <w:tcW w:w="3142" w:type="dxa"/>
          </w:tcPr>
          <w:p w14:paraId="3FAADB62" w14:textId="77777777" w:rsidR="006D5976" w:rsidRPr="00C502AA" w:rsidRDefault="006D5976" w:rsidP="009660CB">
            <w:pPr>
              <w:jc w:val="center"/>
              <w:rPr>
                <w:b/>
                <w:sz w:val="22"/>
                <w:szCs w:val="22"/>
              </w:rPr>
            </w:pPr>
            <w:r w:rsidRPr="00C502AA">
              <w:rPr>
                <w:b/>
                <w:sz w:val="22"/>
                <w:szCs w:val="22"/>
              </w:rPr>
              <w:t>Activity</w:t>
            </w:r>
          </w:p>
        </w:tc>
        <w:tc>
          <w:tcPr>
            <w:tcW w:w="3086" w:type="dxa"/>
          </w:tcPr>
          <w:p w14:paraId="18AF23D5" w14:textId="77777777" w:rsidR="006D5976" w:rsidRPr="00C502AA" w:rsidRDefault="006D5976" w:rsidP="009660CB">
            <w:pPr>
              <w:jc w:val="center"/>
              <w:rPr>
                <w:b/>
                <w:sz w:val="22"/>
                <w:szCs w:val="22"/>
              </w:rPr>
            </w:pPr>
            <w:r w:rsidRPr="00C502AA">
              <w:rPr>
                <w:b/>
                <w:sz w:val="22"/>
                <w:szCs w:val="22"/>
              </w:rPr>
              <w:t>Score</w:t>
            </w:r>
          </w:p>
        </w:tc>
        <w:tc>
          <w:tcPr>
            <w:tcW w:w="3122" w:type="dxa"/>
          </w:tcPr>
          <w:p w14:paraId="11FE6511" w14:textId="77777777" w:rsidR="006D5976" w:rsidRPr="00C502AA" w:rsidRDefault="006D5976" w:rsidP="009660CB">
            <w:pPr>
              <w:jc w:val="center"/>
              <w:rPr>
                <w:b/>
                <w:sz w:val="22"/>
                <w:szCs w:val="22"/>
              </w:rPr>
            </w:pPr>
            <w:r w:rsidRPr="00C502AA">
              <w:rPr>
                <w:b/>
                <w:sz w:val="22"/>
                <w:szCs w:val="22"/>
              </w:rPr>
              <w:t>Recommendation</w:t>
            </w:r>
          </w:p>
        </w:tc>
      </w:tr>
      <w:tr w:rsidR="006D5976" w14:paraId="06E277F2" w14:textId="77777777" w:rsidTr="006D5976">
        <w:tc>
          <w:tcPr>
            <w:tcW w:w="3142" w:type="dxa"/>
          </w:tcPr>
          <w:p w14:paraId="03239CA2" w14:textId="77777777" w:rsidR="006D5976" w:rsidRPr="007540A8" w:rsidRDefault="006D5976" w:rsidP="006D5976">
            <w:pPr>
              <w:pStyle w:val="ListParagraph"/>
              <w:numPr>
                <w:ilvl w:val="0"/>
                <w:numId w:val="8"/>
              </w:numPr>
              <w:rPr>
                <w:sz w:val="22"/>
                <w:szCs w:val="22"/>
              </w:rPr>
            </w:pPr>
            <w:r w:rsidRPr="007540A8">
              <w:rPr>
                <w:sz w:val="22"/>
                <w:szCs w:val="22"/>
              </w:rPr>
              <w:lastRenderedPageBreak/>
              <w:t>Environment Quality Star Tracks</w:t>
            </w:r>
          </w:p>
        </w:tc>
        <w:tc>
          <w:tcPr>
            <w:tcW w:w="3086" w:type="dxa"/>
          </w:tcPr>
          <w:p w14:paraId="083C9A0B" w14:textId="77777777" w:rsidR="006D5976" w:rsidRDefault="006D5976" w:rsidP="009660CB">
            <w:pPr>
              <w:rPr>
                <w:sz w:val="22"/>
                <w:szCs w:val="22"/>
              </w:rPr>
            </w:pPr>
          </w:p>
          <w:p w14:paraId="17EE4B67" w14:textId="77777777" w:rsidR="006D5976" w:rsidRDefault="006D5976" w:rsidP="009660CB">
            <w:pPr>
              <w:rPr>
                <w:sz w:val="22"/>
                <w:szCs w:val="22"/>
              </w:rPr>
            </w:pPr>
          </w:p>
          <w:p w14:paraId="2BCF69C1" w14:textId="77777777" w:rsidR="006D5976" w:rsidRPr="00C502AA" w:rsidRDefault="006D5976" w:rsidP="009660CB">
            <w:pPr>
              <w:rPr>
                <w:sz w:val="22"/>
                <w:szCs w:val="22"/>
              </w:rPr>
            </w:pPr>
          </w:p>
        </w:tc>
        <w:tc>
          <w:tcPr>
            <w:tcW w:w="3122" w:type="dxa"/>
          </w:tcPr>
          <w:p w14:paraId="4F18D64F" w14:textId="77777777" w:rsidR="006D5976" w:rsidRPr="00C502AA" w:rsidRDefault="006D5976" w:rsidP="009660CB">
            <w:pPr>
              <w:rPr>
                <w:sz w:val="22"/>
                <w:szCs w:val="22"/>
              </w:rPr>
            </w:pPr>
          </w:p>
        </w:tc>
      </w:tr>
      <w:tr w:rsidR="006D5976" w14:paraId="32514890" w14:textId="77777777" w:rsidTr="006D5976">
        <w:tc>
          <w:tcPr>
            <w:tcW w:w="3142" w:type="dxa"/>
          </w:tcPr>
          <w:p w14:paraId="3920359D" w14:textId="77777777" w:rsidR="006D5976" w:rsidRPr="007540A8" w:rsidRDefault="006D5976" w:rsidP="006D5976">
            <w:pPr>
              <w:pStyle w:val="ListParagraph"/>
              <w:numPr>
                <w:ilvl w:val="0"/>
                <w:numId w:val="8"/>
              </w:numPr>
              <w:rPr>
                <w:sz w:val="22"/>
                <w:szCs w:val="22"/>
              </w:rPr>
            </w:pPr>
            <w:r w:rsidRPr="007540A8">
              <w:rPr>
                <w:sz w:val="22"/>
                <w:szCs w:val="22"/>
              </w:rPr>
              <w:t>Professional Development Services</w:t>
            </w:r>
          </w:p>
        </w:tc>
        <w:tc>
          <w:tcPr>
            <w:tcW w:w="3086" w:type="dxa"/>
          </w:tcPr>
          <w:p w14:paraId="23B59271" w14:textId="77777777" w:rsidR="006D5976" w:rsidRDefault="006D5976" w:rsidP="009660CB">
            <w:pPr>
              <w:rPr>
                <w:sz w:val="22"/>
                <w:szCs w:val="22"/>
              </w:rPr>
            </w:pPr>
          </w:p>
          <w:p w14:paraId="07BFBAB1" w14:textId="77777777" w:rsidR="006D5976" w:rsidRDefault="006D5976" w:rsidP="009660CB">
            <w:pPr>
              <w:rPr>
                <w:sz w:val="22"/>
                <w:szCs w:val="22"/>
              </w:rPr>
            </w:pPr>
          </w:p>
          <w:p w14:paraId="6169D045" w14:textId="77777777" w:rsidR="006D5976" w:rsidRPr="00C502AA" w:rsidRDefault="006D5976" w:rsidP="009660CB">
            <w:pPr>
              <w:rPr>
                <w:sz w:val="22"/>
                <w:szCs w:val="22"/>
              </w:rPr>
            </w:pPr>
          </w:p>
        </w:tc>
        <w:tc>
          <w:tcPr>
            <w:tcW w:w="3122" w:type="dxa"/>
          </w:tcPr>
          <w:p w14:paraId="3367DB35" w14:textId="77777777" w:rsidR="006D5976" w:rsidRPr="00C502AA" w:rsidRDefault="006D5976" w:rsidP="009660CB">
            <w:pPr>
              <w:rPr>
                <w:sz w:val="22"/>
                <w:szCs w:val="22"/>
              </w:rPr>
            </w:pPr>
          </w:p>
        </w:tc>
      </w:tr>
      <w:tr w:rsidR="006D5976" w14:paraId="1FC500BA" w14:textId="77777777" w:rsidTr="006D5976">
        <w:tc>
          <w:tcPr>
            <w:tcW w:w="3142" w:type="dxa"/>
          </w:tcPr>
          <w:p w14:paraId="73597AA6" w14:textId="77777777" w:rsidR="006D5976" w:rsidRPr="007540A8" w:rsidRDefault="006D5976" w:rsidP="006D5976">
            <w:pPr>
              <w:pStyle w:val="ListParagraph"/>
              <w:numPr>
                <w:ilvl w:val="0"/>
                <w:numId w:val="8"/>
              </w:numPr>
              <w:rPr>
                <w:sz w:val="22"/>
                <w:szCs w:val="22"/>
              </w:rPr>
            </w:pPr>
            <w:r w:rsidRPr="007540A8">
              <w:rPr>
                <w:sz w:val="22"/>
                <w:szCs w:val="22"/>
              </w:rPr>
              <w:t>Nurse Family Partnership</w:t>
            </w:r>
          </w:p>
        </w:tc>
        <w:tc>
          <w:tcPr>
            <w:tcW w:w="3086" w:type="dxa"/>
          </w:tcPr>
          <w:p w14:paraId="4AC3374D" w14:textId="77777777" w:rsidR="006D5976" w:rsidRDefault="006D5976" w:rsidP="009660CB">
            <w:pPr>
              <w:rPr>
                <w:sz w:val="22"/>
                <w:szCs w:val="22"/>
              </w:rPr>
            </w:pPr>
          </w:p>
          <w:p w14:paraId="3E2D6EB2" w14:textId="77777777" w:rsidR="006D5976" w:rsidRDefault="006D5976" w:rsidP="009660CB">
            <w:pPr>
              <w:rPr>
                <w:sz w:val="22"/>
                <w:szCs w:val="22"/>
              </w:rPr>
            </w:pPr>
          </w:p>
          <w:p w14:paraId="6FFC87D1" w14:textId="77777777" w:rsidR="006D5976" w:rsidRPr="00C502AA" w:rsidRDefault="006D5976" w:rsidP="009660CB">
            <w:pPr>
              <w:rPr>
                <w:sz w:val="22"/>
                <w:szCs w:val="22"/>
              </w:rPr>
            </w:pPr>
          </w:p>
        </w:tc>
        <w:tc>
          <w:tcPr>
            <w:tcW w:w="3122" w:type="dxa"/>
          </w:tcPr>
          <w:p w14:paraId="45F33F02" w14:textId="77777777" w:rsidR="006D5976" w:rsidRPr="00C502AA" w:rsidRDefault="006D5976" w:rsidP="009660CB">
            <w:pPr>
              <w:rPr>
                <w:sz w:val="22"/>
                <w:szCs w:val="22"/>
              </w:rPr>
            </w:pPr>
          </w:p>
        </w:tc>
      </w:tr>
      <w:tr w:rsidR="006D5976" w14:paraId="2B540073" w14:textId="77777777" w:rsidTr="006D5976">
        <w:tc>
          <w:tcPr>
            <w:tcW w:w="3142" w:type="dxa"/>
          </w:tcPr>
          <w:p w14:paraId="63B9A09B" w14:textId="77777777" w:rsidR="006D5976" w:rsidRDefault="006D5976" w:rsidP="006D5976">
            <w:pPr>
              <w:pStyle w:val="ListParagraph"/>
              <w:numPr>
                <w:ilvl w:val="0"/>
                <w:numId w:val="8"/>
              </w:numPr>
              <w:rPr>
                <w:sz w:val="22"/>
                <w:szCs w:val="22"/>
              </w:rPr>
            </w:pPr>
            <w:r>
              <w:rPr>
                <w:sz w:val="22"/>
                <w:szCs w:val="22"/>
              </w:rPr>
              <w:t xml:space="preserve">Parents </w:t>
            </w:r>
            <w:proofErr w:type="gramStart"/>
            <w:r>
              <w:rPr>
                <w:sz w:val="22"/>
                <w:szCs w:val="22"/>
              </w:rPr>
              <w:t>As</w:t>
            </w:r>
            <w:proofErr w:type="gramEnd"/>
            <w:r>
              <w:rPr>
                <w:sz w:val="22"/>
                <w:szCs w:val="22"/>
              </w:rPr>
              <w:t xml:space="preserve"> Teachers </w:t>
            </w:r>
          </w:p>
          <w:p w14:paraId="63534D9F" w14:textId="77777777" w:rsidR="006D5976" w:rsidRPr="007540A8" w:rsidRDefault="006D5976" w:rsidP="009660CB">
            <w:pPr>
              <w:pStyle w:val="ListParagraph"/>
              <w:rPr>
                <w:sz w:val="22"/>
                <w:szCs w:val="22"/>
              </w:rPr>
            </w:pPr>
          </w:p>
        </w:tc>
        <w:tc>
          <w:tcPr>
            <w:tcW w:w="3086" w:type="dxa"/>
          </w:tcPr>
          <w:p w14:paraId="0DD5BB82" w14:textId="77777777" w:rsidR="006D5976" w:rsidRDefault="006D5976" w:rsidP="009660CB">
            <w:pPr>
              <w:rPr>
                <w:sz w:val="22"/>
                <w:szCs w:val="22"/>
              </w:rPr>
            </w:pPr>
          </w:p>
          <w:p w14:paraId="5B872F89" w14:textId="77777777" w:rsidR="006D5976" w:rsidRDefault="006D5976" w:rsidP="009660CB">
            <w:pPr>
              <w:rPr>
                <w:sz w:val="22"/>
                <w:szCs w:val="22"/>
              </w:rPr>
            </w:pPr>
          </w:p>
          <w:p w14:paraId="6C377548" w14:textId="77777777" w:rsidR="006D5976" w:rsidRPr="00C502AA" w:rsidRDefault="006D5976" w:rsidP="009660CB">
            <w:pPr>
              <w:rPr>
                <w:sz w:val="22"/>
                <w:szCs w:val="22"/>
              </w:rPr>
            </w:pPr>
          </w:p>
        </w:tc>
        <w:tc>
          <w:tcPr>
            <w:tcW w:w="3122" w:type="dxa"/>
          </w:tcPr>
          <w:p w14:paraId="269B352F" w14:textId="77777777" w:rsidR="006D5976" w:rsidRPr="00C502AA" w:rsidRDefault="006D5976" w:rsidP="009660CB">
            <w:pPr>
              <w:rPr>
                <w:sz w:val="22"/>
                <w:szCs w:val="22"/>
              </w:rPr>
            </w:pPr>
          </w:p>
        </w:tc>
      </w:tr>
    </w:tbl>
    <w:p w14:paraId="0C5C7BA4" w14:textId="77777777" w:rsidR="006D5976" w:rsidRDefault="006D59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6"/>
        <w:gridCol w:w="3122"/>
      </w:tblGrid>
      <w:tr w:rsidR="006D5976" w:rsidRPr="00C502AA" w14:paraId="4AED52D0" w14:textId="77777777" w:rsidTr="009660CB">
        <w:tc>
          <w:tcPr>
            <w:tcW w:w="3142" w:type="dxa"/>
          </w:tcPr>
          <w:p w14:paraId="329476C3" w14:textId="22C22043" w:rsidR="006D5976" w:rsidRPr="00C502AA" w:rsidRDefault="006D5976" w:rsidP="009660CB">
            <w:pPr>
              <w:jc w:val="center"/>
              <w:rPr>
                <w:b/>
                <w:sz w:val="22"/>
                <w:szCs w:val="22"/>
              </w:rPr>
            </w:pPr>
            <w:r w:rsidRPr="00C502AA">
              <w:rPr>
                <w:b/>
                <w:sz w:val="22"/>
                <w:szCs w:val="22"/>
              </w:rPr>
              <w:lastRenderedPageBreak/>
              <w:t>Activity</w:t>
            </w:r>
          </w:p>
        </w:tc>
        <w:tc>
          <w:tcPr>
            <w:tcW w:w="3086" w:type="dxa"/>
          </w:tcPr>
          <w:p w14:paraId="049CE212" w14:textId="77777777" w:rsidR="006D5976" w:rsidRPr="00C502AA" w:rsidRDefault="006D5976" w:rsidP="009660CB">
            <w:pPr>
              <w:jc w:val="center"/>
              <w:rPr>
                <w:b/>
                <w:sz w:val="22"/>
                <w:szCs w:val="22"/>
              </w:rPr>
            </w:pPr>
            <w:r w:rsidRPr="00C502AA">
              <w:rPr>
                <w:b/>
                <w:sz w:val="22"/>
                <w:szCs w:val="22"/>
              </w:rPr>
              <w:t>Score</w:t>
            </w:r>
          </w:p>
        </w:tc>
        <w:tc>
          <w:tcPr>
            <w:tcW w:w="3122" w:type="dxa"/>
          </w:tcPr>
          <w:p w14:paraId="11998E1B" w14:textId="77777777" w:rsidR="006D5976" w:rsidRPr="00C502AA" w:rsidRDefault="006D5976" w:rsidP="009660CB">
            <w:pPr>
              <w:jc w:val="center"/>
              <w:rPr>
                <w:b/>
                <w:sz w:val="22"/>
                <w:szCs w:val="22"/>
              </w:rPr>
            </w:pPr>
            <w:r w:rsidRPr="00C502AA">
              <w:rPr>
                <w:b/>
                <w:sz w:val="22"/>
                <w:szCs w:val="22"/>
              </w:rPr>
              <w:t>Recommendation</w:t>
            </w:r>
          </w:p>
        </w:tc>
      </w:tr>
      <w:tr w:rsidR="006D5976" w14:paraId="0BE38EDF" w14:textId="77777777" w:rsidTr="006D5976">
        <w:tc>
          <w:tcPr>
            <w:tcW w:w="3142" w:type="dxa"/>
            <w:tcBorders>
              <w:top w:val="single" w:sz="4" w:space="0" w:color="auto"/>
              <w:left w:val="single" w:sz="4" w:space="0" w:color="auto"/>
              <w:bottom w:val="single" w:sz="4" w:space="0" w:color="auto"/>
              <w:right w:val="single" w:sz="4" w:space="0" w:color="auto"/>
            </w:tcBorders>
          </w:tcPr>
          <w:p w14:paraId="50A21458" w14:textId="77777777" w:rsidR="006D5976" w:rsidRPr="007540A8" w:rsidRDefault="006D5976" w:rsidP="006D5976">
            <w:pPr>
              <w:pStyle w:val="ListParagraph"/>
              <w:numPr>
                <w:ilvl w:val="0"/>
                <w:numId w:val="8"/>
              </w:numPr>
              <w:rPr>
                <w:sz w:val="22"/>
                <w:szCs w:val="22"/>
              </w:rPr>
            </w:pPr>
            <w:r w:rsidRPr="007540A8">
              <w:rPr>
                <w:sz w:val="22"/>
                <w:szCs w:val="22"/>
              </w:rPr>
              <w:t>Dolly Parton Imagination Library</w:t>
            </w:r>
          </w:p>
        </w:tc>
        <w:tc>
          <w:tcPr>
            <w:tcW w:w="3086" w:type="dxa"/>
            <w:tcBorders>
              <w:top w:val="single" w:sz="4" w:space="0" w:color="auto"/>
              <w:left w:val="single" w:sz="4" w:space="0" w:color="auto"/>
              <w:bottom w:val="single" w:sz="4" w:space="0" w:color="auto"/>
              <w:right w:val="single" w:sz="4" w:space="0" w:color="auto"/>
            </w:tcBorders>
          </w:tcPr>
          <w:p w14:paraId="74F34244" w14:textId="77777777" w:rsidR="006D5976" w:rsidRDefault="006D5976" w:rsidP="009660CB">
            <w:pPr>
              <w:rPr>
                <w:sz w:val="22"/>
                <w:szCs w:val="22"/>
              </w:rPr>
            </w:pPr>
          </w:p>
          <w:p w14:paraId="334223CA" w14:textId="77777777" w:rsidR="006D5976" w:rsidRDefault="006D5976" w:rsidP="009660CB">
            <w:pPr>
              <w:rPr>
                <w:sz w:val="22"/>
                <w:szCs w:val="22"/>
              </w:rPr>
            </w:pPr>
          </w:p>
          <w:p w14:paraId="0B63C43E" w14:textId="77777777" w:rsidR="006D5976" w:rsidRPr="00C502AA" w:rsidRDefault="006D5976" w:rsidP="009660CB">
            <w:pPr>
              <w:rPr>
                <w:sz w:val="22"/>
                <w:szCs w:val="22"/>
              </w:rPr>
            </w:pPr>
          </w:p>
        </w:tc>
        <w:tc>
          <w:tcPr>
            <w:tcW w:w="3122" w:type="dxa"/>
            <w:tcBorders>
              <w:top w:val="single" w:sz="4" w:space="0" w:color="auto"/>
              <w:left w:val="single" w:sz="4" w:space="0" w:color="auto"/>
              <w:bottom w:val="single" w:sz="4" w:space="0" w:color="auto"/>
              <w:right w:val="single" w:sz="4" w:space="0" w:color="auto"/>
            </w:tcBorders>
          </w:tcPr>
          <w:p w14:paraId="0D6C396C" w14:textId="77777777" w:rsidR="006D5976" w:rsidRPr="00C502AA" w:rsidRDefault="006D5976" w:rsidP="009660CB">
            <w:pPr>
              <w:rPr>
                <w:sz w:val="22"/>
                <w:szCs w:val="22"/>
              </w:rPr>
            </w:pPr>
          </w:p>
        </w:tc>
      </w:tr>
      <w:tr w:rsidR="006D5976" w14:paraId="2AC982AB" w14:textId="77777777" w:rsidTr="006D5976">
        <w:tc>
          <w:tcPr>
            <w:tcW w:w="3142" w:type="dxa"/>
            <w:tcBorders>
              <w:top w:val="single" w:sz="4" w:space="0" w:color="auto"/>
              <w:left w:val="single" w:sz="4" w:space="0" w:color="auto"/>
              <w:bottom w:val="single" w:sz="4" w:space="0" w:color="auto"/>
              <w:right w:val="single" w:sz="4" w:space="0" w:color="auto"/>
            </w:tcBorders>
          </w:tcPr>
          <w:p w14:paraId="770A399C" w14:textId="77777777" w:rsidR="006D5976" w:rsidRPr="007540A8" w:rsidRDefault="006D5976" w:rsidP="006D5976">
            <w:pPr>
              <w:pStyle w:val="ListParagraph"/>
              <w:numPr>
                <w:ilvl w:val="0"/>
                <w:numId w:val="8"/>
              </w:numPr>
              <w:rPr>
                <w:sz w:val="22"/>
                <w:szCs w:val="22"/>
              </w:rPr>
            </w:pPr>
            <w:r w:rsidRPr="007540A8">
              <w:rPr>
                <w:sz w:val="22"/>
                <w:szCs w:val="22"/>
              </w:rPr>
              <w:t>NC Pre-K Transportation</w:t>
            </w:r>
          </w:p>
        </w:tc>
        <w:tc>
          <w:tcPr>
            <w:tcW w:w="3086" w:type="dxa"/>
            <w:tcBorders>
              <w:top w:val="single" w:sz="4" w:space="0" w:color="auto"/>
              <w:left w:val="single" w:sz="4" w:space="0" w:color="auto"/>
              <w:bottom w:val="single" w:sz="4" w:space="0" w:color="auto"/>
              <w:right w:val="single" w:sz="4" w:space="0" w:color="auto"/>
            </w:tcBorders>
          </w:tcPr>
          <w:p w14:paraId="5E5106AA" w14:textId="77777777" w:rsidR="006D5976" w:rsidRDefault="006D5976" w:rsidP="009660CB">
            <w:pPr>
              <w:rPr>
                <w:sz w:val="22"/>
                <w:szCs w:val="22"/>
              </w:rPr>
            </w:pPr>
          </w:p>
          <w:p w14:paraId="65797E4C" w14:textId="77777777" w:rsidR="006D5976" w:rsidRDefault="006D5976" w:rsidP="009660CB">
            <w:pPr>
              <w:rPr>
                <w:sz w:val="22"/>
                <w:szCs w:val="22"/>
              </w:rPr>
            </w:pPr>
          </w:p>
          <w:p w14:paraId="00EF21F3" w14:textId="77777777" w:rsidR="006D5976" w:rsidRPr="00C502AA" w:rsidRDefault="006D5976" w:rsidP="009660CB">
            <w:pPr>
              <w:rPr>
                <w:sz w:val="22"/>
                <w:szCs w:val="22"/>
              </w:rPr>
            </w:pPr>
          </w:p>
        </w:tc>
        <w:tc>
          <w:tcPr>
            <w:tcW w:w="3122" w:type="dxa"/>
            <w:tcBorders>
              <w:top w:val="single" w:sz="4" w:space="0" w:color="auto"/>
              <w:left w:val="single" w:sz="4" w:space="0" w:color="auto"/>
              <w:bottom w:val="single" w:sz="4" w:space="0" w:color="auto"/>
              <w:right w:val="single" w:sz="4" w:space="0" w:color="auto"/>
            </w:tcBorders>
          </w:tcPr>
          <w:p w14:paraId="70F60FD0" w14:textId="77777777" w:rsidR="006D5976" w:rsidRPr="00C502AA" w:rsidRDefault="006D5976" w:rsidP="009660CB">
            <w:pPr>
              <w:rPr>
                <w:sz w:val="22"/>
                <w:szCs w:val="22"/>
              </w:rPr>
            </w:pPr>
          </w:p>
        </w:tc>
      </w:tr>
      <w:tr w:rsidR="006D5976" w14:paraId="70A39294" w14:textId="77777777" w:rsidTr="006D5976">
        <w:tc>
          <w:tcPr>
            <w:tcW w:w="3142" w:type="dxa"/>
            <w:tcBorders>
              <w:top w:val="single" w:sz="4" w:space="0" w:color="auto"/>
              <w:left w:val="single" w:sz="4" w:space="0" w:color="auto"/>
              <w:bottom w:val="single" w:sz="4" w:space="0" w:color="auto"/>
              <w:right w:val="single" w:sz="4" w:space="0" w:color="auto"/>
            </w:tcBorders>
          </w:tcPr>
          <w:p w14:paraId="18758F0F" w14:textId="77777777" w:rsidR="006D5976" w:rsidRPr="007540A8" w:rsidRDefault="006D5976" w:rsidP="006D5976">
            <w:pPr>
              <w:pStyle w:val="ListParagraph"/>
              <w:numPr>
                <w:ilvl w:val="0"/>
                <w:numId w:val="8"/>
              </w:numPr>
              <w:rPr>
                <w:sz w:val="22"/>
                <w:szCs w:val="22"/>
              </w:rPr>
            </w:pPr>
            <w:r>
              <w:rPr>
                <w:sz w:val="22"/>
                <w:szCs w:val="22"/>
              </w:rPr>
              <w:t>Ready, Set, Go</w:t>
            </w:r>
          </w:p>
        </w:tc>
        <w:tc>
          <w:tcPr>
            <w:tcW w:w="3086" w:type="dxa"/>
            <w:tcBorders>
              <w:top w:val="single" w:sz="4" w:space="0" w:color="auto"/>
              <w:left w:val="single" w:sz="4" w:space="0" w:color="auto"/>
              <w:bottom w:val="single" w:sz="4" w:space="0" w:color="auto"/>
              <w:right w:val="single" w:sz="4" w:space="0" w:color="auto"/>
            </w:tcBorders>
          </w:tcPr>
          <w:p w14:paraId="70FDF91B" w14:textId="77777777" w:rsidR="006D5976" w:rsidRDefault="006D5976" w:rsidP="009660CB">
            <w:pPr>
              <w:rPr>
                <w:sz w:val="22"/>
                <w:szCs w:val="22"/>
              </w:rPr>
            </w:pPr>
          </w:p>
          <w:p w14:paraId="5A4A65A9" w14:textId="77777777" w:rsidR="006D5976" w:rsidRDefault="006D5976" w:rsidP="009660CB">
            <w:pPr>
              <w:rPr>
                <w:sz w:val="22"/>
                <w:szCs w:val="22"/>
              </w:rPr>
            </w:pPr>
          </w:p>
          <w:p w14:paraId="732AF11D" w14:textId="77777777" w:rsidR="006D5976" w:rsidRPr="00C502AA" w:rsidRDefault="006D5976" w:rsidP="009660CB">
            <w:pPr>
              <w:rPr>
                <w:sz w:val="22"/>
                <w:szCs w:val="22"/>
              </w:rPr>
            </w:pPr>
          </w:p>
        </w:tc>
        <w:tc>
          <w:tcPr>
            <w:tcW w:w="3122" w:type="dxa"/>
            <w:tcBorders>
              <w:top w:val="single" w:sz="4" w:space="0" w:color="auto"/>
              <w:left w:val="single" w:sz="4" w:space="0" w:color="auto"/>
              <w:bottom w:val="single" w:sz="4" w:space="0" w:color="auto"/>
              <w:right w:val="single" w:sz="4" w:space="0" w:color="auto"/>
            </w:tcBorders>
          </w:tcPr>
          <w:p w14:paraId="5170D4E1" w14:textId="77777777" w:rsidR="006D5976" w:rsidRPr="00C502AA" w:rsidRDefault="006D5976" w:rsidP="009660CB">
            <w:pPr>
              <w:rPr>
                <w:sz w:val="22"/>
                <w:szCs w:val="22"/>
              </w:rPr>
            </w:pPr>
          </w:p>
        </w:tc>
      </w:tr>
      <w:tr w:rsidR="006D5976" w14:paraId="6EB32247" w14:textId="77777777" w:rsidTr="006D5976">
        <w:tc>
          <w:tcPr>
            <w:tcW w:w="3142" w:type="dxa"/>
            <w:tcBorders>
              <w:top w:val="single" w:sz="4" w:space="0" w:color="auto"/>
              <w:left w:val="single" w:sz="4" w:space="0" w:color="auto"/>
              <w:bottom w:val="single" w:sz="4" w:space="0" w:color="auto"/>
              <w:right w:val="single" w:sz="4" w:space="0" w:color="auto"/>
            </w:tcBorders>
          </w:tcPr>
          <w:p w14:paraId="59DDD6E2" w14:textId="77777777" w:rsidR="006D5976" w:rsidRDefault="006D5976" w:rsidP="006D5976">
            <w:pPr>
              <w:pStyle w:val="ListParagraph"/>
              <w:numPr>
                <w:ilvl w:val="0"/>
                <w:numId w:val="8"/>
              </w:numPr>
              <w:rPr>
                <w:sz w:val="22"/>
                <w:szCs w:val="22"/>
              </w:rPr>
            </w:pPr>
            <w:r>
              <w:rPr>
                <w:sz w:val="22"/>
                <w:szCs w:val="22"/>
              </w:rPr>
              <w:t>Color Me Healthy for SNAP-Ed</w:t>
            </w:r>
          </w:p>
          <w:p w14:paraId="09CE600C" w14:textId="1D8030D3" w:rsidR="006D5976" w:rsidRDefault="006D5976" w:rsidP="006D5976">
            <w:pPr>
              <w:pStyle w:val="ListParagraph"/>
              <w:rPr>
                <w:sz w:val="22"/>
                <w:szCs w:val="22"/>
              </w:rPr>
            </w:pPr>
          </w:p>
        </w:tc>
        <w:tc>
          <w:tcPr>
            <w:tcW w:w="3086" w:type="dxa"/>
            <w:tcBorders>
              <w:top w:val="single" w:sz="4" w:space="0" w:color="auto"/>
              <w:left w:val="single" w:sz="4" w:space="0" w:color="auto"/>
              <w:bottom w:val="single" w:sz="4" w:space="0" w:color="auto"/>
              <w:right w:val="single" w:sz="4" w:space="0" w:color="auto"/>
            </w:tcBorders>
          </w:tcPr>
          <w:p w14:paraId="4D477005" w14:textId="77777777" w:rsidR="006D5976" w:rsidRDefault="006D5976" w:rsidP="009660CB">
            <w:pPr>
              <w:rPr>
                <w:sz w:val="22"/>
                <w:szCs w:val="22"/>
              </w:rPr>
            </w:pPr>
          </w:p>
        </w:tc>
        <w:tc>
          <w:tcPr>
            <w:tcW w:w="3122" w:type="dxa"/>
            <w:tcBorders>
              <w:top w:val="single" w:sz="4" w:space="0" w:color="auto"/>
              <w:left w:val="single" w:sz="4" w:space="0" w:color="auto"/>
              <w:bottom w:val="single" w:sz="4" w:space="0" w:color="auto"/>
              <w:right w:val="single" w:sz="4" w:space="0" w:color="auto"/>
            </w:tcBorders>
          </w:tcPr>
          <w:p w14:paraId="48A14A7B" w14:textId="77777777" w:rsidR="006D5976" w:rsidRPr="00C502AA" w:rsidRDefault="006D5976" w:rsidP="009660CB">
            <w:pPr>
              <w:rPr>
                <w:sz w:val="22"/>
                <w:szCs w:val="22"/>
              </w:rPr>
            </w:pPr>
          </w:p>
        </w:tc>
      </w:tr>
      <w:tr w:rsidR="006D5976" w14:paraId="0D3C8C43" w14:textId="77777777" w:rsidTr="006D5976">
        <w:tc>
          <w:tcPr>
            <w:tcW w:w="3142" w:type="dxa"/>
            <w:tcBorders>
              <w:top w:val="single" w:sz="4" w:space="0" w:color="auto"/>
              <w:left w:val="single" w:sz="4" w:space="0" w:color="auto"/>
              <w:bottom w:val="single" w:sz="4" w:space="0" w:color="auto"/>
              <w:right w:val="single" w:sz="4" w:space="0" w:color="auto"/>
            </w:tcBorders>
          </w:tcPr>
          <w:p w14:paraId="4E3B259C" w14:textId="72A58712" w:rsidR="006D5976" w:rsidRPr="007540A8" w:rsidRDefault="006D5976" w:rsidP="006D5976">
            <w:pPr>
              <w:pStyle w:val="ListParagraph"/>
              <w:numPr>
                <w:ilvl w:val="0"/>
                <w:numId w:val="8"/>
              </w:numPr>
              <w:rPr>
                <w:sz w:val="22"/>
                <w:szCs w:val="22"/>
              </w:rPr>
            </w:pPr>
            <w:r w:rsidRPr="007540A8">
              <w:rPr>
                <w:sz w:val="22"/>
                <w:szCs w:val="22"/>
              </w:rPr>
              <w:t>Program Coordination</w:t>
            </w:r>
            <w:r w:rsidR="001865B0">
              <w:rPr>
                <w:sz w:val="22"/>
                <w:szCs w:val="22"/>
              </w:rPr>
              <w:t>, Evaluation</w:t>
            </w:r>
            <w:r w:rsidRPr="007540A8">
              <w:rPr>
                <w:sz w:val="22"/>
                <w:szCs w:val="22"/>
              </w:rPr>
              <w:t xml:space="preserve"> and Community Outreach</w:t>
            </w:r>
          </w:p>
        </w:tc>
        <w:tc>
          <w:tcPr>
            <w:tcW w:w="3086" w:type="dxa"/>
            <w:tcBorders>
              <w:top w:val="single" w:sz="4" w:space="0" w:color="auto"/>
              <w:left w:val="single" w:sz="4" w:space="0" w:color="auto"/>
              <w:bottom w:val="single" w:sz="4" w:space="0" w:color="auto"/>
              <w:right w:val="single" w:sz="4" w:space="0" w:color="auto"/>
            </w:tcBorders>
          </w:tcPr>
          <w:p w14:paraId="4E1EB69A" w14:textId="77777777" w:rsidR="006D5976" w:rsidRDefault="006D5976" w:rsidP="009660CB">
            <w:pPr>
              <w:rPr>
                <w:sz w:val="22"/>
                <w:szCs w:val="22"/>
              </w:rPr>
            </w:pPr>
            <w:r>
              <w:rPr>
                <w:sz w:val="22"/>
                <w:szCs w:val="22"/>
              </w:rPr>
              <w:t>Score not required by NCPC</w:t>
            </w:r>
          </w:p>
          <w:p w14:paraId="0B4FFF20" w14:textId="77777777" w:rsidR="006D5976" w:rsidRDefault="006D5976" w:rsidP="009660CB">
            <w:pPr>
              <w:rPr>
                <w:sz w:val="22"/>
                <w:szCs w:val="22"/>
              </w:rPr>
            </w:pPr>
          </w:p>
          <w:p w14:paraId="16FB258D" w14:textId="77777777" w:rsidR="006D5976" w:rsidRPr="00C502AA" w:rsidRDefault="006D5976" w:rsidP="009660CB">
            <w:pPr>
              <w:rPr>
                <w:sz w:val="22"/>
                <w:szCs w:val="22"/>
              </w:rPr>
            </w:pPr>
          </w:p>
        </w:tc>
        <w:tc>
          <w:tcPr>
            <w:tcW w:w="3122" w:type="dxa"/>
            <w:tcBorders>
              <w:top w:val="single" w:sz="4" w:space="0" w:color="auto"/>
              <w:left w:val="single" w:sz="4" w:space="0" w:color="auto"/>
              <w:bottom w:val="single" w:sz="4" w:space="0" w:color="auto"/>
              <w:right w:val="single" w:sz="4" w:space="0" w:color="auto"/>
            </w:tcBorders>
          </w:tcPr>
          <w:p w14:paraId="3BDC4B2B" w14:textId="77777777" w:rsidR="006D5976" w:rsidRPr="00C502AA" w:rsidRDefault="006D5976" w:rsidP="009660CB">
            <w:pPr>
              <w:rPr>
                <w:sz w:val="22"/>
                <w:szCs w:val="22"/>
              </w:rPr>
            </w:pPr>
          </w:p>
        </w:tc>
      </w:tr>
      <w:tr w:rsidR="006D5976" w14:paraId="108E1E4E" w14:textId="77777777" w:rsidTr="006D5976">
        <w:trPr>
          <w:trHeight w:val="413"/>
        </w:trPr>
        <w:tc>
          <w:tcPr>
            <w:tcW w:w="3142" w:type="dxa"/>
          </w:tcPr>
          <w:p w14:paraId="491A403E" w14:textId="77777777" w:rsidR="006D5976" w:rsidRPr="007540A8" w:rsidRDefault="006D5976" w:rsidP="006D5976">
            <w:pPr>
              <w:pStyle w:val="ListParagraph"/>
              <w:numPr>
                <w:ilvl w:val="0"/>
                <w:numId w:val="8"/>
              </w:numPr>
              <w:rPr>
                <w:sz w:val="22"/>
                <w:szCs w:val="22"/>
              </w:rPr>
            </w:pPr>
            <w:r w:rsidRPr="007540A8">
              <w:rPr>
                <w:sz w:val="22"/>
                <w:szCs w:val="22"/>
              </w:rPr>
              <w:t>*Subsidy</w:t>
            </w:r>
          </w:p>
        </w:tc>
        <w:tc>
          <w:tcPr>
            <w:tcW w:w="3086" w:type="dxa"/>
          </w:tcPr>
          <w:p w14:paraId="0F1F6C15" w14:textId="77777777" w:rsidR="006D5976" w:rsidRDefault="006D5976" w:rsidP="009660CB">
            <w:pPr>
              <w:rPr>
                <w:sz w:val="22"/>
                <w:szCs w:val="22"/>
              </w:rPr>
            </w:pPr>
            <w:r w:rsidRPr="00C502AA">
              <w:rPr>
                <w:sz w:val="22"/>
                <w:szCs w:val="22"/>
              </w:rPr>
              <w:t>Not Applicable</w:t>
            </w:r>
          </w:p>
          <w:p w14:paraId="43822823" w14:textId="77777777" w:rsidR="006D5976" w:rsidRPr="00C502AA" w:rsidRDefault="006D5976" w:rsidP="009660CB">
            <w:pPr>
              <w:rPr>
                <w:sz w:val="22"/>
                <w:szCs w:val="22"/>
              </w:rPr>
            </w:pPr>
          </w:p>
        </w:tc>
        <w:tc>
          <w:tcPr>
            <w:tcW w:w="3122" w:type="dxa"/>
          </w:tcPr>
          <w:p w14:paraId="734A9DA1" w14:textId="77777777" w:rsidR="006D5976" w:rsidRPr="00C502AA" w:rsidRDefault="006D5976" w:rsidP="009660CB">
            <w:pPr>
              <w:rPr>
                <w:sz w:val="22"/>
                <w:szCs w:val="22"/>
              </w:rPr>
            </w:pPr>
            <w:r>
              <w:rPr>
                <w:sz w:val="22"/>
                <w:szCs w:val="22"/>
              </w:rPr>
              <w:t>No A</w:t>
            </w:r>
            <w:r w:rsidRPr="00C502AA">
              <w:rPr>
                <w:sz w:val="22"/>
                <w:szCs w:val="22"/>
              </w:rPr>
              <w:t>ction Required</w:t>
            </w:r>
          </w:p>
        </w:tc>
      </w:tr>
    </w:tbl>
    <w:p w14:paraId="372D50B5" w14:textId="77777777" w:rsidR="006D5976" w:rsidRPr="00F81058" w:rsidRDefault="006D5976" w:rsidP="006D5976">
      <w:pPr>
        <w:pStyle w:val="NoSpacing"/>
        <w:rPr>
          <w:rFonts w:ascii="Cambria" w:hAnsi="Cambria"/>
          <w:sz w:val="24"/>
          <w:szCs w:val="24"/>
        </w:rPr>
      </w:pPr>
    </w:p>
    <w:p w14:paraId="607DF656" w14:textId="78F2B448" w:rsidR="006D5976" w:rsidRPr="004442F2" w:rsidRDefault="006D5976" w:rsidP="006D5976">
      <w:pPr>
        <w:pStyle w:val="NoSpacing"/>
        <w:numPr>
          <w:ilvl w:val="0"/>
          <w:numId w:val="9"/>
        </w:numPr>
        <w:rPr>
          <w:b/>
          <w:sz w:val="24"/>
          <w:szCs w:val="24"/>
        </w:rPr>
      </w:pPr>
      <w:r>
        <w:rPr>
          <w:b/>
          <w:sz w:val="24"/>
          <w:szCs w:val="24"/>
        </w:rPr>
        <w:t xml:space="preserve">FY </w:t>
      </w:r>
      <w:r w:rsidR="00F40B21">
        <w:rPr>
          <w:b/>
          <w:sz w:val="24"/>
          <w:szCs w:val="24"/>
        </w:rPr>
        <w:t>2019-2021</w:t>
      </w:r>
      <w:r w:rsidRPr="004442F2">
        <w:rPr>
          <w:b/>
          <w:sz w:val="24"/>
          <w:szCs w:val="24"/>
        </w:rPr>
        <w:t xml:space="preserve"> Budget Recommendations to Executive Committee</w:t>
      </w:r>
    </w:p>
    <w:p w14:paraId="5B601F20" w14:textId="77777777" w:rsidR="006D5976" w:rsidRPr="004442F2" w:rsidRDefault="006D5976" w:rsidP="006D5976">
      <w:pPr>
        <w:pStyle w:val="NoSpacing"/>
        <w:ind w:left="990"/>
        <w:rPr>
          <w:sz w:val="24"/>
          <w:szCs w:val="24"/>
        </w:rPr>
      </w:pPr>
      <w:r w:rsidRPr="004442F2">
        <w:rPr>
          <w:b/>
          <w:sz w:val="24"/>
          <w:szCs w:val="24"/>
        </w:rPr>
        <w:t xml:space="preserve">Background: </w:t>
      </w:r>
      <w:r>
        <w:rPr>
          <w:sz w:val="24"/>
          <w:szCs w:val="24"/>
        </w:rPr>
        <w:t xml:space="preserve"> The Grants Review Committee reviews proposals, in detail, upon submission. The Grants Review Committee’s comprehensive review can provide supportive guidance to the Executive Committee in making decisions regarding budget amounts. </w:t>
      </w:r>
    </w:p>
    <w:p w14:paraId="1196FF52" w14:textId="77777777" w:rsidR="006D5976" w:rsidRPr="004442F2" w:rsidRDefault="006D5976" w:rsidP="006D5976">
      <w:pPr>
        <w:pStyle w:val="NoSpacing"/>
        <w:ind w:left="720"/>
        <w:rPr>
          <w:sz w:val="24"/>
          <w:szCs w:val="24"/>
        </w:rPr>
      </w:pPr>
    </w:p>
    <w:p w14:paraId="68CDA775" w14:textId="3B0C81D8" w:rsidR="006D5976" w:rsidRPr="004442F2" w:rsidRDefault="006D5976" w:rsidP="006D5976">
      <w:pPr>
        <w:pStyle w:val="NoSpacing"/>
        <w:ind w:left="990"/>
        <w:rPr>
          <w:sz w:val="24"/>
          <w:szCs w:val="24"/>
        </w:rPr>
      </w:pPr>
      <w:r w:rsidRPr="004442F2">
        <w:rPr>
          <w:b/>
          <w:sz w:val="24"/>
          <w:szCs w:val="24"/>
        </w:rPr>
        <w:t xml:space="preserve">Issue:  </w:t>
      </w:r>
      <w:r w:rsidRPr="004442F2">
        <w:rPr>
          <w:sz w:val="24"/>
          <w:szCs w:val="24"/>
        </w:rPr>
        <w:t xml:space="preserve">The committee will review, discuss, and recommend activity </w:t>
      </w:r>
      <w:r>
        <w:rPr>
          <w:sz w:val="24"/>
          <w:szCs w:val="24"/>
        </w:rPr>
        <w:t xml:space="preserve">budgets for FY </w:t>
      </w:r>
      <w:r w:rsidR="00F40B21">
        <w:rPr>
          <w:sz w:val="24"/>
          <w:szCs w:val="24"/>
        </w:rPr>
        <w:t>2019-2020</w:t>
      </w:r>
      <w:r>
        <w:rPr>
          <w:sz w:val="24"/>
          <w:szCs w:val="24"/>
        </w:rPr>
        <w:t xml:space="preserve"> and FY </w:t>
      </w:r>
      <w:r w:rsidR="00F40B21">
        <w:rPr>
          <w:sz w:val="24"/>
          <w:szCs w:val="24"/>
        </w:rPr>
        <w:t>2020-2021</w:t>
      </w:r>
      <w:r w:rsidRPr="004442F2">
        <w:rPr>
          <w:sz w:val="24"/>
          <w:szCs w:val="24"/>
        </w:rPr>
        <w:t xml:space="preserve"> to be presented to the Executive Committee.</w:t>
      </w:r>
    </w:p>
    <w:p w14:paraId="349E15F6" w14:textId="77777777" w:rsidR="006D5976" w:rsidRPr="004442F2" w:rsidRDefault="006D5976" w:rsidP="006D5976">
      <w:pPr>
        <w:pStyle w:val="NoSpacing"/>
        <w:ind w:left="720"/>
        <w:rPr>
          <w:b/>
          <w:sz w:val="24"/>
          <w:szCs w:val="24"/>
        </w:rPr>
      </w:pPr>
    </w:p>
    <w:p w14:paraId="2FBD4BC5" w14:textId="235C0C4A" w:rsidR="006D5976" w:rsidRDefault="006D5976" w:rsidP="006D5976">
      <w:pPr>
        <w:pStyle w:val="NoSpacing"/>
        <w:ind w:left="990"/>
        <w:rPr>
          <w:sz w:val="24"/>
          <w:szCs w:val="24"/>
        </w:rPr>
      </w:pPr>
      <w:r w:rsidRPr="004442F2">
        <w:rPr>
          <w:b/>
          <w:sz w:val="24"/>
          <w:szCs w:val="24"/>
        </w:rPr>
        <w:t xml:space="preserve">Recommendation: </w:t>
      </w:r>
      <w:r w:rsidRPr="004442F2">
        <w:rPr>
          <w:sz w:val="24"/>
          <w:szCs w:val="24"/>
        </w:rPr>
        <w:t xml:space="preserve">The Grants Review Committee’s budget amount recommendations </w:t>
      </w:r>
      <w:r>
        <w:rPr>
          <w:sz w:val="24"/>
          <w:szCs w:val="24"/>
        </w:rPr>
        <w:t xml:space="preserve">for FYs </w:t>
      </w:r>
      <w:r w:rsidR="00F40B21">
        <w:rPr>
          <w:sz w:val="24"/>
          <w:szCs w:val="24"/>
        </w:rPr>
        <w:t>2019-2021</w:t>
      </w:r>
      <w:bookmarkStart w:id="0" w:name="_GoBack"/>
      <w:bookmarkEnd w:id="0"/>
      <w:r w:rsidRPr="004442F2">
        <w:rPr>
          <w:sz w:val="24"/>
          <w:szCs w:val="24"/>
        </w:rPr>
        <w:t xml:space="preserve"> are as follows:</w:t>
      </w:r>
    </w:p>
    <w:p w14:paraId="0C109066" w14:textId="77777777" w:rsidR="006D5976" w:rsidRPr="004442F2" w:rsidRDefault="006D5976" w:rsidP="006D5976">
      <w:pPr>
        <w:pStyle w:val="NoSpacing"/>
        <w:ind w:left="990"/>
        <w:rPr>
          <w:sz w:val="24"/>
          <w:szCs w:val="24"/>
        </w:rPr>
      </w:pPr>
    </w:p>
    <w:p w14:paraId="728045A2" w14:textId="77777777" w:rsidR="006D5976" w:rsidRPr="00387AFE" w:rsidRDefault="006D5976" w:rsidP="006D5976">
      <w:pPr>
        <w:pStyle w:val="NoSpacing"/>
        <w:ind w:left="630" w:firstLine="36"/>
        <w:rPr>
          <w:rFonts w:ascii="Cambria" w:hAnsi="Cambria"/>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1507"/>
        <w:gridCol w:w="1373"/>
        <w:gridCol w:w="1800"/>
        <w:gridCol w:w="1800"/>
      </w:tblGrid>
      <w:tr w:rsidR="006D5976" w:rsidRPr="00C502AA" w14:paraId="49DC249B" w14:textId="77777777" w:rsidTr="00AF15D7">
        <w:tc>
          <w:tcPr>
            <w:tcW w:w="2808" w:type="dxa"/>
          </w:tcPr>
          <w:p w14:paraId="3DFC5AFA" w14:textId="77777777" w:rsidR="006D5976" w:rsidRPr="00C502AA" w:rsidRDefault="006D5976" w:rsidP="009660CB">
            <w:pPr>
              <w:jc w:val="center"/>
              <w:rPr>
                <w:b/>
                <w:sz w:val="22"/>
                <w:szCs w:val="22"/>
              </w:rPr>
            </w:pPr>
            <w:r w:rsidRPr="00C502AA">
              <w:rPr>
                <w:b/>
                <w:sz w:val="22"/>
                <w:szCs w:val="22"/>
              </w:rPr>
              <w:t>Activity</w:t>
            </w:r>
          </w:p>
        </w:tc>
        <w:tc>
          <w:tcPr>
            <w:tcW w:w="1260" w:type="dxa"/>
          </w:tcPr>
          <w:p w14:paraId="153AFDDE" w14:textId="1AE42EF0" w:rsidR="006D5976" w:rsidRPr="00C502AA" w:rsidRDefault="006D5976" w:rsidP="006D5976">
            <w:pPr>
              <w:jc w:val="center"/>
              <w:rPr>
                <w:b/>
                <w:sz w:val="22"/>
                <w:szCs w:val="22"/>
              </w:rPr>
            </w:pPr>
            <w:r>
              <w:rPr>
                <w:b/>
                <w:sz w:val="22"/>
                <w:szCs w:val="22"/>
              </w:rPr>
              <w:t>Current      2018-2019 Budget</w:t>
            </w:r>
          </w:p>
        </w:tc>
        <w:tc>
          <w:tcPr>
            <w:tcW w:w="2880" w:type="dxa"/>
            <w:gridSpan w:val="2"/>
          </w:tcPr>
          <w:p w14:paraId="1329E759" w14:textId="77777777" w:rsidR="006D5976" w:rsidRDefault="006D5976" w:rsidP="009660CB">
            <w:pPr>
              <w:jc w:val="center"/>
              <w:rPr>
                <w:b/>
                <w:sz w:val="16"/>
                <w:szCs w:val="16"/>
              </w:rPr>
            </w:pPr>
            <w:r>
              <w:rPr>
                <w:b/>
                <w:sz w:val="22"/>
                <w:szCs w:val="22"/>
              </w:rPr>
              <w:t xml:space="preserve">Amount Requested </w:t>
            </w:r>
          </w:p>
          <w:p w14:paraId="499CEF90" w14:textId="77777777" w:rsidR="006D5976" w:rsidRDefault="006D5976" w:rsidP="009660CB">
            <w:pPr>
              <w:jc w:val="center"/>
              <w:rPr>
                <w:b/>
                <w:sz w:val="16"/>
                <w:szCs w:val="16"/>
              </w:rPr>
            </w:pPr>
          </w:p>
          <w:p w14:paraId="249F43ED" w14:textId="77777777" w:rsidR="006D5976" w:rsidRDefault="006D5976" w:rsidP="009660CB">
            <w:pPr>
              <w:jc w:val="center"/>
              <w:rPr>
                <w:b/>
                <w:sz w:val="16"/>
                <w:szCs w:val="16"/>
              </w:rPr>
            </w:pPr>
            <w:r>
              <w:rPr>
                <w:b/>
                <w:sz w:val="16"/>
                <w:szCs w:val="16"/>
              </w:rPr>
              <w:t xml:space="preserve">            </w:t>
            </w:r>
          </w:p>
          <w:p w14:paraId="0CFDA20F" w14:textId="77777777" w:rsidR="006D5976" w:rsidRDefault="006D5976" w:rsidP="009660CB">
            <w:pPr>
              <w:ind w:left="-108" w:right="-108"/>
              <w:rPr>
                <w:b/>
                <w:sz w:val="16"/>
                <w:szCs w:val="16"/>
              </w:rPr>
            </w:pPr>
            <w:r>
              <w:rPr>
                <w:b/>
                <w:sz w:val="16"/>
                <w:szCs w:val="16"/>
              </w:rPr>
              <w:t xml:space="preserve"> </w:t>
            </w:r>
          </w:p>
          <w:p w14:paraId="793ECD72" w14:textId="00C968BD" w:rsidR="006D5976" w:rsidRPr="00325B70" w:rsidRDefault="006D5976" w:rsidP="006D5976">
            <w:pPr>
              <w:ind w:left="-108" w:right="-108"/>
              <w:rPr>
                <w:b/>
                <w:sz w:val="16"/>
                <w:szCs w:val="16"/>
              </w:rPr>
            </w:pPr>
            <w:r>
              <w:rPr>
                <w:b/>
                <w:sz w:val="16"/>
                <w:szCs w:val="16"/>
              </w:rPr>
              <w:t xml:space="preserve">          2019-2020                    2020-2021</w:t>
            </w:r>
          </w:p>
        </w:tc>
        <w:tc>
          <w:tcPr>
            <w:tcW w:w="1800" w:type="dxa"/>
          </w:tcPr>
          <w:p w14:paraId="795C90DC" w14:textId="77777777" w:rsidR="006D5976" w:rsidRPr="00032114" w:rsidRDefault="006D5976" w:rsidP="009660CB">
            <w:pPr>
              <w:jc w:val="center"/>
              <w:rPr>
                <w:b/>
              </w:rPr>
            </w:pPr>
            <w:r w:rsidRPr="00032114">
              <w:rPr>
                <w:b/>
              </w:rPr>
              <w:t>Justification for Increase/Decrease</w:t>
            </w:r>
          </w:p>
          <w:p w14:paraId="6F2E5143" w14:textId="77777777" w:rsidR="006D5976" w:rsidRPr="00032114" w:rsidRDefault="006D5976" w:rsidP="009660CB">
            <w:pPr>
              <w:jc w:val="center"/>
              <w:rPr>
                <w:b/>
              </w:rPr>
            </w:pPr>
            <w:r w:rsidRPr="00032114">
              <w:rPr>
                <w:b/>
              </w:rPr>
              <w:t xml:space="preserve"> (if requested)</w:t>
            </w:r>
          </w:p>
        </w:tc>
        <w:tc>
          <w:tcPr>
            <w:tcW w:w="1800" w:type="dxa"/>
          </w:tcPr>
          <w:p w14:paraId="5EF07598" w14:textId="77777777" w:rsidR="006D5976" w:rsidRPr="00032114" w:rsidRDefault="006D5976" w:rsidP="009660CB">
            <w:pPr>
              <w:jc w:val="center"/>
              <w:rPr>
                <w:b/>
              </w:rPr>
            </w:pPr>
            <w:r w:rsidRPr="00032114">
              <w:rPr>
                <w:b/>
              </w:rPr>
              <w:t xml:space="preserve">Budget Amount Recommendation to Executive Committee </w:t>
            </w:r>
          </w:p>
        </w:tc>
      </w:tr>
      <w:tr w:rsidR="008E0C62" w14:paraId="39A1F976" w14:textId="77777777" w:rsidTr="00AF15D7">
        <w:trPr>
          <w:trHeight w:val="593"/>
        </w:trPr>
        <w:tc>
          <w:tcPr>
            <w:tcW w:w="2808" w:type="dxa"/>
          </w:tcPr>
          <w:p w14:paraId="1D7526BA" w14:textId="77777777" w:rsidR="008E0C62" w:rsidRPr="007540A8" w:rsidRDefault="008E0C62" w:rsidP="008E0C62">
            <w:pPr>
              <w:pStyle w:val="ListParagraph"/>
              <w:numPr>
                <w:ilvl w:val="0"/>
                <w:numId w:val="11"/>
              </w:numPr>
              <w:rPr>
                <w:sz w:val="22"/>
                <w:szCs w:val="22"/>
              </w:rPr>
            </w:pPr>
            <w:r w:rsidRPr="007540A8">
              <w:rPr>
                <w:sz w:val="22"/>
                <w:szCs w:val="22"/>
              </w:rPr>
              <w:t>Environment Quality Star Tracks</w:t>
            </w:r>
          </w:p>
        </w:tc>
        <w:tc>
          <w:tcPr>
            <w:tcW w:w="1260" w:type="dxa"/>
          </w:tcPr>
          <w:p w14:paraId="117CC07E" w14:textId="7DEC346D" w:rsidR="008E0C62" w:rsidRPr="008E0C62" w:rsidRDefault="008E0C62" w:rsidP="008E0C62">
            <w:pPr>
              <w:jc w:val="center"/>
            </w:pPr>
            <w:r w:rsidRPr="008E0C62">
              <w:t>$230,043</w:t>
            </w:r>
          </w:p>
        </w:tc>
        <w:tc>
          <w:tcPr>
            <w:tcW w:w="1507" w:type="dxa"/>
          </w:tcPr>
          <w:p w14:paraId="3C8DF0D5" w14:textId="402A4F50" w:rsidR="008E0C62" w:rsidRPr="00325B70" w:rsidRDefault="008E0C62" w:rsidP="008E0C62">
            <w:pPr>
              <w:jc w:val="center"/>
              <w:rPr>
                <w:sz w:val="18"/>
                <w:szCs w:val="18"/>
              </w:rPr>
            </w:pPr>
            <w:r>
              <w:t xml:space="preserve"> </w:t>
            </w:r>
            <w:r>
              <w:rPr>
                <w:sz w:val="18"/>
                <w:szCs w:val="18"/>
              </w:rPr>
              <w:t>$</w:t>
            </w:r>
            <w:r>
              <w:t>223,116</w:t>
            </w:r>
            <w:r w:rsidRPr="00BF6FA0">
              <w:t xml:space="preserve"> </w:t>
            </w:r>
          </w:p>
        </w:tc>
        <w:tc>
          <w:tcPr>
            <w:tcW w:w="1373" w:type="dxa"/>
          </w:tcPr>
          <w:p w14:paraId="0612AD31" w14:textId="66C94DFA" w:rsidR="008E0C62" w:rsidRPr="00325B70" w:rsidRDefault="008E0C62" w:rsidP="008E0C62">
            <w:pPr>
              <w:jc w:val="center"/>
              <w:rPr>
                <w:sz w:val="18"/>
                <w:szCs w:val="18"/>
              </w:rPr>
            </w:pPr>
            <w:r>
              <w:t xml:space="preserve"> $223,116</w:t>
            </w:r>
            <w:r w:rsidRPr="00BF6FA0">
              <w:t xml:space="preserve"> </w:t>
            </w:r>
          </w:p>
        </w:tc>
        <w:tc>
          <w:tcPr>
            <w:tcW w:w="1800" w:type="dxa"/>
          </w:tcPr>
          <w:p w14:paraId="158ADD89" w14:textId="7A08E3AA" w:rsidR="008E0C62" w:rsidRPr="00521F5D" w:rsidRDefault="00521F5D" w:rsidP="008E0C62">
            <w:r w:rsidRPr="00521F5D">
              <w:t>Contracted services</w:t>
            </w:r>
          </w:p>
        </w:tc>
        <w:tc>
          <w:tcPr>
            <w:tcW w:w="1800" w:type="dxa"/>
          </w:tcPr>
          <w:p w14:paraId="0B61951C" w14:textId="77777777" w:rsidR="008E0C62" w:rsidRPr="00C502AA" w:rsidRDefault="008E0C62" w:rsidP="008E0C62">
            <w:pPr>
              <w:rPr>
                <w:sz w:val="22"/>
                <w:szCs w:val="22"/>
              </w:rPr>
            </w:pPr>
          </w:p>
        </w:tc>
      </w:tr>
      <w:tr w:rsidR="008E0C62" w14:paraId="2511D381" w14:textId="77777777" w:rsidTr="00AF15D7">
        <w:tc>
          <w:tcPr>
            <w:tcW w:w="2808" w:type="dxa"/>
          </w:tcPr>
          <w:p w14:paraId="15EBF6BE" w14:textId="77777777" w:rsidR="008E0C62" w:rsidRPr="007540A8" w:rsidRDefault="008E0C62" w:rsidP="008E0C62">
            <w:pPr>
              <w:pStyle w:val="ListParagraph"/>
              <w:numPr>
                <w:ilvl w:val="0"/>
                <w:numId w:val="11"/>
              </w:numPr>
              <w:rPr>
                <w:sz w:val="22"/>
                <w:szCs w:val="22"/>
              </w:rPr>
            </w:pPr>
            <w:r w:rsidRPr="007540A8">
              <w:rPr>
                <w:sz w:val="22"/>
                <w:szCs w:val="22"/>
              </w:rPr>
              <w:t>Professional Development Services</w:t>
            </w:r>
          </w:p>
        </w:tc>
        <w:tc>
          <w:tcPr>
            <w:tcW w:w="1260" w:type="dxa"/>
          </w:tcPr>
          <w:p w14:paraId="07747548" w14:textId="53212570" w:rsidR="008E0C62" w:rsidRPr="008E0C62" w:rsidRDefault="008E0C62" w:rsidP="008E0C62">
            <w:pPr>
              <w:jc w:val="center"/>
            </w:pPr>
            <w:r w:rsidRPr="008E0C62">
              <w:t>$287,765</w:t>
            </w:r>
          </w:p>
        </w:tc>
        <w:tc>
          <w:tcPr>
            <w:tcW w:w="1507" w:type="dxa"/>
          </w:tcPr>
          <w:p w14:paraId="10067346" w14:textId="05FCCB7A" w:rsidR="008E0C62" w:rsidRPr="00DA1DB1" w:rsidRDefault="008E0C62" w:rsidP="008E0C62">
            <w:pPr>
              <w:jc w:val="center"/>
              <w:rPr>
                <w:sz w:val="18"/>
                <w:szCs w:val="18"/>
              </w:rPr>
            </w:pPr>
            <w:r>
              <w:rPr>
                <w:sz w:val="18"/>
                <w:szCs w:val="18"/>
              </w:rPr>
              <w:t>$</w:t>
            </w:r>
            <w:r>
              <w:t>287,765</w:t>
            </w:r>
            <w:r w:rsidRPr="00BF6FA0">
              <w:t xml:space="preserve"> </w:t>
            </w:r>
          </w:p>
        </w:tc>
        <w:tc>
          <w:tcPr>
            <w:tcW w:w="1373" w:type="dxa"/>
          </w:tcPr>
          <w:p w14:paraId="0C650669" w14:textId="53C166BB" w:rsidR="008E0C62" w:rsidRPr="00DA1DB1" w:rsidRDefault="008E0C62" w:rsidP="008E0C62">
            <w:pPr>
              <w:jc w:val="center"/>
              <w:rPr>
                <w:sz w:val="18"/>
                <w:szCs w:val="18"/>
              </w:rPr>
            </w:pPr>
            <w:r>
              <w:t xml:space="preserve"> $287,765</w:t>
            </w:r>
            <w:r w:rsidRPr="00BF6FA0">
              <w:t xml:space="preserve"> </w:t>
            </w:r>
          </w:p>
        </w:tc>
        <w:tc>
          <w:tcPr>
            <w:tcW w:w="1800" w:type="dxa"/>
          </w:tcPr>
          <w:p w14:paraId="1AB39010" w14:textId="77777777" w:rsidR="008E0C62" w:rsidRPr="00521F5D" w:rsidRDefault="008E0C62" w:rsidP="008E0C62"/>
        </w:tc>
        <w:tc>
          <w:tcPr>
            <w:tcW w:w="1800" w:type="dxa"/>
          </w:tcPr>
          <w:p w14:paraId="75AA65D7" w14:textId="77777777" w:rsidR="008E0C62" w:rsidRPr="00C502AA" w:rsidRDefault="008E0C62" w:rsidP="008E0C62">
            <w:pPr>
              <w:rPr>
                <w:sz w:val="22"/>
                <w:szCs w:val="22"/>
              </w:rPr>
            </w:pPr>
          </w:p>
        </w:tc>
      </w:tr>
      <w:tr w:rsidR="008E0C62" w14:paraId="7EEEF65D" w14:textId="77777777" w:rsidTr="00AF15D7">
        <w:tc>
          <w:tcPr>
            <w:tcW w:w="2808" w:type="dxa"/>
          </w:tcPr>
          <w:p w14:paraId="37EBD301" w14:textId="77777777" w:rsidR="008E0C62" w:rsidRPr="007540A8" w:rsidRDefault="008E0C62" w:rsidP="008E0C62">
            <w:pPr>
              <w:pStyle w:val="ListParagraph"/>
              <w:numPr>
                <w:ilvl w:val="0"/>
                <w:numId w:val="11"/>
              </w:numPr>
              <w:rPr>
                <w:sz w:val="22"/>
                <w:szCs w:val="22"/>
              </w:rPr>
            </w:pPr>
            <w:r w:rsidRPr="007540A8">
              <w:rPr>
                <w:sz w:val="22"/>
                <w:szCs w:val="22"/>
              </w:rPr>
              <w:t>Nurse Family Partnership</w:t>
            </w:r>
          </w:p>
        </w:tc>
        <w:tc>
          <w:tcPr>
            <w:tcW w:w="1260" w:type="dxa"/>
          </w:tcPr>
          <w:p w14:paraId="495DC0E4" w14:textId="1CD51C63" w:rsidR="008E0C62" w:rsidRPr="008E0C62" w:rsidRDefault="008E0C62" w:rsidP="008E0C62">
            <w:pPr>
              <w:jc w:val="center"/>
            </w:pPr>
            <w:r w:rsidRPr="008E0C62">
              <w:t>$106,238</w:t>
            </w:r>
          </w:p>
        </w:tc>
        <w:tc>
          <w:tcPr>
            <w:tcW w:w="1507" w:type="dxa"/>
          </w:tcPr>
          <w:p w14:paraId="07DDFDE8" w14:textId="024260A7" w:rsidR="008E0C62" w:rsidRPr="008F30AF" w:rsidRDefault="008E0C62" w:rsidP="008E0C62">
            <w:pPr>
              <w:jc w:val="center"/>
              <w:rPr>
                <w:sz w:val="18"/>
                <w:szCs w:val="18"/>
              </w:rPr>
            </w:pPr>
            <w:r>
              <w:t xml:space="preserve"> </w:t>
            </w:r>
            <w:r>
              <w:rPr>
                <w:sz w:val="18"/>
                <w:szCs w:val="18"/>
              </w:rPr>
              <w:t>$</w:t>
            </w:r>
            <w:r>
              <w:t>107,884</w:t>
            </w:r>
            <w:r w:rsidRPr="00BF6FA0">
              <w:t xml:space="preserve"> </w:t>
            </w:r>
          </w:p>
        </w:tc>
        <w:tc>
          <w:tcPr>
            <w:tcW w:w="1373" w:type="dxa"/>
          </w:tcPr>
          <w:p w14:paraId="5DA7C74F" w14:textId="3D8EF7E3" w:rsidR="008E0C62" w:rsidRPr="008F30AF" w:rsidRDefault="008E0C62" w:rsidP="008E0C62">
            <w:pPr>
              <w:jc w:val="center"/>
              <w:rPr>
                <w:sz w:val="18"/>
                <w:szCs w:val="18"/>
              </w:rPr>
            </w:pPr>
            <w:r>
              <w:t xml:space="preserve"> $107,884</w:t>
            </w:r>
            <w:r w:rsidRPr="00BF6FA0">
              <w:t xml:space="preserve"> </w:t>
            </w:r>
          </w:p>
        </w:tc>
        <w:tc>
          <w:tcPr>
            <w:tcW w:w="1800" w:type="dxa"/>
          </w:tcPr>
          <w:p w14:paraId="0895FCD1" w14:textId="3884BBFF" w:rsidR="008E0C62" w:rsidRPr="00521F5D" w:rsidRDefault="00F46CE2" w:rsidP="008E0C62">
            <w:r w:rsidRPr="00521F5D">
              <w:t>Personnel costs</w:t>
            </w:r>
          </w:p>
        </w:tc>
        <w:tc>
          <w:tcPr>
            <w:tcW w:w="1800" w:type="dxa"/>
          </w:tcPr>
          <w:p w14:paraId="7D108C9A" w14:textId="77777777" w:rsidR="008E0C62" w:rsidRPr="00C502AA" w:rsidRDefault="008E0C62" w:rsidP="008E0C62">
            <w:pPr>
              <w:rPr>
                <w:sz w:val="22"/>
                <w:szCs w:val="22"/>
              </w:rPr>
            </w:pPr>
          </w:p>
        </w:tc>
      </w:tr>
      <w:tr w:rsidR="008E0C62" w14:paraId="515896AA" w14:textId="77777777" w:rsidTr="00AF15D7">
        <w:tc>
          <w:tcPr>
            <w:tcW w:w="2808" w:type="dxa"/>
          </w:tcPr>
          <w:p w14:paraId="306E48E5" w14:textId="77777777" w:rsidR="008E0C62" w:rsidRDefault="008E0C62" w:rsidP="008E0C62">
            <w:pPr>
              <w:pStyle w:val="ListParagraph"/>
              <w:numPr>
                <w:ilvl w:val="0"/>
                <w:numId w:val="11"/>
              </w:numPr>
              <w:rPr>
                <w:sz w:val="22"/>
                <w:szCs w:val="22"/>
              </w:rPr>
            </w:pPr>
            <w:r>
              <w:rPr>
                <w:sz w:val="22"/>
                <w:szCs w:val="22"/>
              </w:rPr>
              <w:lastRenderedPageBreak/>
              <w:t>Parents as Teachers</w:t>
            </w:r>
          </w:p>
          <w:p w14:paraId="11EF3D74" w14:textId="77777777" w:rsidR="008E0C62" w:rsidRPr="007540A8" w:rsidRDefault="008E0C62" w:rsidP="008E0C62">
            <w:pPr>
              <w:pStyle w:val="ListParagraph"/>
              <w:rPr>
                <w:sz w:val="22"/>
                <w:szCs w:val="22"/>
              </w:rPr>
            </w:pPr>
          </w:p>
        </w:tc>
        <w:tc>
          <w:tcPr>
            <w:tcW w:w="1260" w:type="dxa"/>
          </w:tcPr>
          <w:p w14:paraId="26CA85A5" w14:textId="29885D7A" w:rsidR="008E0C62" w:rsidRPr="008E0C62" w:rsidRDefault="008E0C62" w:rsidP="008E0C62">
            <w:pPr>
              <w:jc w:val="center"/>
            </w:pPr>
            <w:r w:rsidRPr="008E0C62">
              <w:t>$142,763</w:t>
            </w:r>
          </w:p>
        </w:tc>
        <w:tc>
          <w:tcPr>
            <w:tcW w:w="1507" w:type="dxa"/>
          </w:tcPr>
          <w:p w14:paraId="3F2D05F5" w14:textId="5F855BD2" w:rsidR="008E0C62" w:rsidRPr="008F30AF" w:rsidRDefault="008E0C62" w:rsidP="008E0C62">
            <w:pPr>
              <w:jc w:val="center"/>
              <w:rPr>
                <w:sz w:val="18"/>
                <w:szCs w:val="18"/>
              </w:rPr>
            </w:pPr>
            <w:r>
              <w:t xml:space="preserve"> </w:t>
            </w:r>
            <w:r>
              <w:rPr>
                <w:sz w:val="18"/>
                <w:szCs w:val="18"/>
              </w:rPr>
              <w:t>$</w:t>
            </w:r>
            <w:r>
              <w:t>144,354</w:t>
            </w:r>
          </w:p>
        </w:tc>
        <w:tc>
          <w:tcPr>
            <w:tcW w:w="1373" w:type="dxa"/>
          </w:tcPr>
          <w:p w14:paraId="6B78778A" w14:textId="30C8A525" w:rsidR="008E0C62" w:rsidRPr="008F30AF" w:rsidRDefault="008E0C62" w:rsidP="008E0C62">
            <w:pPr>
              <w:jc w:val="center"/>
              <w:rPr>
                <w:sz w:val="18"/>
                <w:szCs w:val="18"/>
              </w:rPr>
            </w:pPr>
            <w:r>
              <w:t xml:space="preserve"> $144,354</w:t>
            </w:r>
          </w:p>
        </w:tc>
        <w:tc>
          <w:tcPr>
            <w:tcW w:w="1800" w:type="dxa"/>
          </w:tcPr>
          <w:p w14:paraId="078EEB36" w14:textId="145A817D" w:rsidR="008E0C62" w:rsidRPr="00521F5D" w:rsidRDefault="00F46CE2" w:rsidP="008E0C62">
            <w:r w:rsidRPr="00521F5D">
              <w:t>Office supplies, travel, non-cash grants</w:t>
            </w:r>
          </w:p>
        </w:tc>
        <w:tc>
          <w:tcPr>
            <w:tcW w:w="1800" w:type="dxa"/>
          </w:tcPr>
          <w:p w14:paraId="10E236AF" w14:textId="77777777" w:rsidR="008E0C62" w:rsidRPr="00C502AA" w:rsidRDefault="008E0C62" w:rsidP="008E0C62">
            <w:pPr>
              <w:rPr>
                <w:sz w:val="22"/>
                <w:szCs w:val="22"/>
              </w:rPr>
            </w:pPr>
          </w:p>
        </w:tc>
      </w:tr>
    </w:tbl>
    <w:p w14:paraId="773CA528" w14:textId="77777777" w:rsidR="001865B0" w:rsidRDefault="001865B0">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1507"/>
        <w:gridCol w:w="1373"/>
        <w:gridCol w:w="1800"/>
        <w:gridCol w:w="1800"/>
      </w:tblGrid>
      <w:tr w:rsidR="008E0C62" w14:paraId="2642E7C9" w14:textId="77777777" w:rsidTr="009660CB">
        <w:tc>
          <w:tcPr>
            <w:tcW w:w="2808" w:type="dxa"/>
          </w:tcPr>
          <w:p w14:paraId="7A71058A" w14:textId="494F0341" w:rsidR="008E0C62" w:rsidRDefault="008E0C62" w:rsidP="008E0C62">
            <w:pPr>
              <w:pStyle w:val="ListParagraph"/>
              <w:ind w:left="-90"/>
              <w:jc w:val="center"/>
              <w:rPr>
                <w:b/>
                <w:sz w:val="22"/>
                <w:szCs w:val="22"/>
              </w:rPr>
            </w:pPr>
            <w:r w:rsidRPr="00C502AA">
              <w:rPr>
                <w:b/>
                <w:sz w:val="22"/>
                <w:szCs w:val="22"/>
              </w:rPr>
              <w:lastRenderedPageBreak/>
              <w:t>Activity</w:t>
            </w:r>
          </w:p>
          <w:p w14:paraId="5CEE80D5" w14:textId="77777777" w:rsidR="008E0C62" w:rsidRDefault="008E0C62" w:rsidP="008E0C62">
            <w:pPr>
              <w:pStyle w:val="ListParagraph"/>
              <w:rPr>
                <w:sz w:val="22"/>
                <w:szCs w:val="22"/>
              </w:rPr>
            </w:pPr>
          </w:p>
        </w:tc>
        <w:tc>
          <w:tcPr>
            <w:tcW w:w="1260" w:type="dxa"/>
          </w:tcPr>
          <w:p w14:paraId="44D15567" w14:textId="77777777" w:rsidR="008E0C62" w:rsidRDefault="008E0C62" w:rsidP="008E0C62">
            <w:pPr>
              <w:jc w:val="center"/>
              <w:rPr>
                <w:sz w:val="22"/>
                <w:szCs w:val="22"/>
              </w:rPr>
            </w:pPr>
            <w:r>
              <w:rPr>
                <w:b/>
                <w:sz w:val="22"/>
                <w:szCs w:val="22"/>
              </w:rPr>
              <w:t>Current      2018-2019 Budget*</w:t>
            </w:r>
          </w:p>
        </w:tc>
        <w:tc>
          <w:tcPr>
            <w:tcW w:w="2880" w:type="dxa"/>
            <w:gridSpan w:val="2"/>
          </w:tcPr>
          <w:p w14:paraId="2DC62B15" w14:textId="77777777" w:rsidR="008E0C62" w:rsidRDefault="008E0C62" w:rsidP="008E0C62">
            <w:pPr>
              <w:jc w:val="center"/>
              <w:rPr>
                <w:b/>
                <w:sz w:val="16"/>
                <w:szCs w:val="16"/>
              </w:rPr>
            </w:pPr>
            <w:r>
              <w:rPr>
                <w:b/>
                <w:sz w:val="22"/>
                <w:szCs w:val="22"/>
              </w:rPr>
              <w:t xml:space="preserve">Amount Requested </w:t>
            </w:r>
          </w:p>
          <w:p w14:paraId="266F963A" w14:textId="77777777" w:rsidR="008E0C62" w:rsidRDefault="008E0C62" w:rsidP="008E0C62">
            <w:pPr>
              <w:jc w:val="center"/>
              <w:rPr>
                <w:b/>
                <w:sz w:val="16"/>
                <w:szCs w:val="16"/>
              </w:rPr>
            </w:pPr>
          </w:p>
          <w:p w14:paraId="21E3017E" w14:textId="77777777" w:rsidR="008E0C62" w:rsidRDefault="008E0C62" w:rsidP="008E0C62">
            <w:pPr>
              <w:jc w:val="center"/>
              <w:rPr>
                <w:b/>
                <w:sz w:val="16"/>
                <w:szCs w:val="16"/>
              </w:rPr>
            </w:pPr>
            <w:r>
              <w:rPr>
                <w:b/>
                <w:sz w:val="16"/>
                <w:szCs w:val="16"/>
              </w:rPr>
              <w:t xml:space="preserve">            </w:t>
            </w:r>
          </w:p>
          <w:p w14:paraId="1CBD111F" w14:textId="77777777" w:rsidR="008E0C62" w:rsidRDefault="008E0C62" w:rsidP="008E0C62">
            <w:pPr>
              <w:ind w:left="-108" w:right="-108"/>
              <w:rPr>
                <w:b/>
                <w:sz w:val="16"/>
                <w:szCs w:val="16"/>
              </w:rPr>
            </w:pPr>
            <w:r>
              <w:rPr>
                <w:b/>
                <w:sz w:val="16"/>
                <w:szCs w:val="16"/>
              </w:rPr>
              <w:t xml:space="preserve"> </w:t>
            </w:r>
          </w:p>
          <w:p w14:paraId="1C469DA4" w14:textId="77777777" w:rsidR="008E0C62" w:rsidRPr="00607FC9" w:rsidRDefault="008E0C62" w:rsidP="008E0C62">
            <w:r>
              <w:rPr>
                <w:b/>
                <w:sz w:val="16"/>
                <w:szCs w:val="16"/>
              </w:rPr>
              <w:t xml:space="preserve">      2019-2020                     2020-2021</w:t>
            </w:r>
          </w:p>
        </w:tc>
        <w:tc>
          <w:tcPr>
            <w:tcW w:w="1800" w:type="dxa"/>
          </w:tcPr>
          <w:p w14:paraId="5C1A6C13" w14:textId="77777777" w:rsidR="008E0C62" w:rsidRPr="00032114" w:rsidRDefault="008E0C62" w:rsidP="008E0C62">
            <w:pPr>
              <w:jc w:val="center"/>
              <w:rPr>
                <w:b/>
              </w:rPr>
            </w:pPr>
            <w:r w:rsidRPr="00032114">
              <w:rPr>
                <w:b/>
              </w:rPr>
              <w:t>Justification for Increase/Decrease</w:t>
            </w:r>
          </w:p>
          <w:p w14:paraId="7CB10A63" w14:textId="77777777" w:rsidR="008E0C62" w:rsidRPr="00C502AA" w:rsidRDefault="008E0C62" w:rsidP="008E0C62">
            <w:pPr>
              <w:jc w:val="center"/>
              <w:rPr>
                <w:sz w:val="22"/>
                <w:szCs w:val="22"/>
              </w:rPr>
            </w:pPr>
            <w:r w:rsidRPr="00032114">
              <w:rPr>
                <w:b/>
              </w:rPr>
              <w:t>(if requested)</w:t>
            </w:r>
          </w:p>
        </w:tc>
        <w:tc>
          <w:tcPr>
            <w:tcW w:w="1800" w:type="dxa"/>
          </w:tcPr>
          <w:p w14:paraId="2EE870FA" w14:textId="77777777" w:rsidR="008E0C62" w:rsidRPr="00032114" w:rsidRDefault="008E0C62" w:rsidP="008E0C62">
            <w:pPr>
              <w:jc w:val="center"/>
            </w:pPr>
            <w:r w:rsidRPr="00032114">
              <w:rPr>
                <w:b/>
              </w:rPr>
              <w:t>Budget Amount Recommendation to Executive Committee</w:t>
            </w:r>
          </w:p>
        </w:tc>
      </w:tr>
      <w:tr w:rsidR="008E0C62" w14:paraId="5CC08E32" w14:textId="77777777" w:rsidTr="008E0C62">
        <w:tc>
          <w:tcPr>
            <w:tcW w:w="2808" w:type="dxa"/>
          </w:tcPr>
          <w:p w14:paraId="4E98CF59" w14:textId="77777777" w:rsidR="008E0C62" w:rsidRDefault="008E0C62" w:rsidP="008E0C62">
            <w:pPr>
              <w:pStyle w:val="ListParagraph"/>
              <w:numPr>
                <w:ilvl w:val="0"/>
                <w:numId w:val="11"/>
              </w:numPr>
              <w:rPr>
                <w:sz w:val="22"/>
                <w:szCs w:val="22"/>
              </w:rPr>
            </w:pPr>
            <w:r>
              <w:rPr>
                <w:sz w:val="22"/>
                <w:szCs w:val="22"/>
              </w:rPr>
              <w:t xml:space="preserve">Dolly Parton Imagination Library </w:t>
            </w:r>
          </w:p>
        </w:tc>
        <w:tc>
          <w:tcPr>
            <w:tcW w:w="1260" w:type="dxa"/>
          </w:tcPr>
          <w:p w14:paraId="5075AA48" w14:textId="28A143BD" w:rsidR="008E0C62" w:rsidRPr="008464C3" w:rsidRDefault="008E0C62" w:rsidP="008E0C62">
            <w:pPr>
              <w:jc w:val="center"/>
              <w:rPr>
                <w:sz w:val="18"/>
                <w:szCs w:val="18"/>
              </w:rPr>
            </w:pPr>
            <w:r>
              <w:rPr>
                <w:sz w:val="18"/>
                <w:szCs w:val="18"/>
              </w:rPr>
              <w:t>$5,000</w:t>
            </w:r>
          </w:p>
        </w:tc>
        <w:tc>
          <w:tcPr>
            <w:tcW w:w="1507" w:type="dxa"/>
          </w:tcPr>
          <w:p w14:paraId="5832BE89" w14:textId="599FB363" w:rsidR="008E0C62" w:rsidRPr="008F30AF" w:rsidRDefault="008E0C62" w:rsidP="008E0C62">
            <w:pPr>
              <w:jc w:val="center"/>
              <w:rPr>
                <w:sz w:val="18"/>
                <w:szCs w:val="18"/>
              </w:rPr>
            </w:pPr>
            <w:r>
              <w:rPr>
                <w:sz w:val="18"/>
                <w:szCs w:val="18"/>
              </w:rPr>
              <w:t>$10,000</w:t>
            </w:r>
          </w:p>
        </w:tc>
        <w:tc>
          <w:tcPr>
            <w:tcW w:w="1373" w:type="dxa"/>
          </w:tcPr>
          <w:p w14:paraId="671A4B8D" w14:textId="47298343" w:rsidR="008E0C62" w:rsidRPr="008F30AF" w:rsidRDefault="008E0C62" w:rsidP="008E0C62">
            <w:pPr>
              <w:jc w:val="center"/>
              <w:rPr>
                <w:sz w:val="18"/>
                <w:szCs w:val="18"/>
              </w:rPr>
            </w:pPr>
            <w:r w:rsidRPr="008E0C62">
              <w:rPr>
                <w:sz w:val="18"/>
                <w:szCs w:val="18"/>
              </w:rPr>
              <w:t>$10,000</w:t>
            </w:r>
          </w:p>
        </w:tc>
        <w:tc>
          <w:tcPr>
            <w:tcW w:w="1800" w:type="dxa"/>
          </w:tcPr>
          <w:p w14:paraId="76D15243" w14:textId="6E562F0C" w:rsidR="008E0C62" w:rsidRPr="00521F5D" w:rsidRDefault="00F46CE2" w:rsidP="008E0C62">
            <w:r w:rsidRPr="00521F5D">
              <w:t>Additional children</w:t>
            </w:r>
          </w:p>
        </w:tc>
        <w:tc>
          <w:tcPr>
            <w:tcW w:w="1800" w:type="dxa"/>
          </w:tcPr>
          <w:p w14:paraId="574DBFB6" w14:textId="77777777" w:rsidR="008E0C62" w:rsidRPr="00C502AA" w:rsidRDefault="008E0C62" w:rsidP="008E0C62">
            <w:pPr>
              <w:rPr>
                <w:sz w:val="22"/>
                <w:szCs w:val="22"/>
              </w:rPr>
            </w:pPr>
          </w:p>
        </w:tc>
      </w:tr>
      <w:tr w:rsidR="008E0C62" w14:paraId="35247CCF" w14:textId="77777777" w:rsidTr="008E0C62">
        <w:tc>
          <w:tcPr>
            <w:tcW w:w="2808" w:type="dxa"/>
          </w:tcPr>
          <w:p w14:paraId="621BEF46" w14:textId="77777777" w:rsidR="008E0C62" w:rsidRPr="008F03A9" w:rsidRDefault="008E0C62" w:rsidP="008E0C62">
            <w:pPr>
              <w:pStyle w:val="ListParagraph"/>
              <w:numPr>
                <w:ilvl w:val="0"/>
                <w:numId w:val="11"/>
              </w:numPr>
              <w:rPr>
                <w:sz w:val="22"/>
                <w:szCs w:val="22"/>
              </w:rPr>
            </w:pPr>
            <w:r>
              <w:rPr>
                <w:sz w:val="22"/>
                <w:szCs w:val="22"/>
              </w:rPr>
              <w:t>NC Pre-K Transportation</w:t>
            </w:r>
          </w:p>
        </w:tc>
        <w:tc>
          <w:tcPr>
            <w:tcW w:w="1260" w:type="dxa"/>
          </w:tcPr>
          <w:p w14:paraId="018DFD12" w14:textId="1D6AC80C" w:rsidR="008E0C62" w:rsidRPr="008464C3" w:rsidRDefault="008E0C62" w:rsidP="008E0C62">
            <w:pPr>
              <w:jc w:val="center"/>
              <w:rPr>
                <w:sz w:val="18"/>
                <w:szCs w:val="18"/>
              </w:rPr>
            </w:pPr>
            <w:r>
              <w:rPr>
                <w:sz w:val="18"/>
                <w:szCs w:val="18"/>
              </w:rPr>
              <w:t>$154,898</w:t>
            </w:r>
          </w:p>
        </w:tc>
        <w:tc>
          <w:tcPr>
            <w:tcW w:w="1507" w:type="dxa"/>
            <w:tcBorders>
              <w:top w:val="nil"/>
              <w:left w:val="nil"/>
              <w:bottom w:val="single" w:sz="8" w:space="0" w:color="auto"/>
              <w:right w:val="single" w:sz="8" w:space="0" w:color="auto"/>
            </w:tcBorders>
            <w:shd w:val="clear" w:color="auto" w:fill="auto"/>
          </w:tcPr>
          <w:p w14:paraId="08787958" w14:textId="2BB39DF7" w:rsidR="008E0C62" w:rsidRPr="008F30AF" w:rsidRDefault="008E0C62" w:rsidP="008E0C62">
            <w:pPr>
              <w:jc w:val="center"/>
              <w:rPr>
                <w:sz w:val="18"/>
                <w:szCs w:val="18"/>
              </w:rPr>
            </w:pPr>
            <w:r>
              <w:rPr>
                <w:sz w:val="18"/>
                <w:szCs w:val="18"/>
              </w:rPr>
              <w:t>$</w:t>
            </w:r>
            <w:r w:rsidRPr="008E0C62">
              <w:rPr>
                <w:sz w:val="18"/>
                <w:szCs w:val="18"/>
              </w:rPr>
              <w:t>182,898</w:t>
            </w:r>
          </w:p>
        </w:tc>
        <w:tc>
          <w:tcPr>
            <w:tcW w:w="1373" w:type="dxa"/>
            <w:tcBorders>
              <w:top w:val="nil"/>
              <w:left w:val="nil"/>
              <w:bottom w:val="single" w:sz="8" w:space="0" w:color="auto"/>
              <w:right w:val="single" w:sz="8" w:space="0" w:color="auto"/>
            </w:tcBorders>
            <w:shd w:val="clear" w:color="auto" w:fill="auto"/>
          </w:tcPr>
          <w:p w14:paraId="2BEF4A65" w14:textId="1B746F80" w:rsidR="008E0C62" w:rsidRPr="008F30AF" w:rsidRDefault="008E0C62" w:rsidP="008E0C62">
            <w:pPr>
              <w:jc w:val="center"/>
              <w:rPr>
                <w:sz w:val="18"/>
                <w:szCs w:val="18"/>
              </w:rPr>
            </w:pPr>
            <w:r>
              <w:rPr>
                <w:sz w:val="18"/>
                <w:szCs w:val="18"/>
              </w:rPr>
              <w:t>$</w:t>
            </w:r>
            <w:r w:rsidRPr="008E0C62">
              <w:rPr>
                <w:sz w:val="18"/>
                <w:szCs w:val="18"/>
              </w:rPr>
              <w:t>182,898</w:t>
            </w:r>
          </w:p>
        </w:tc>
        <w:tc>
          <w:tcPr>
            <w:tcW w:w="1800" w:type="dxa"/>
          </w:tcPr>
          <w:p w14:paraId="1605D6E4" w14:textId="32C0BF56" w:rsidR="008E0C62" w:rsidRPr="00521F5D" w:rsidRDefault="008E0C62" w:rsidP="008E0C62">
            <w:r w:rsidRPr="00521F5D">
              <w:t>Original funding amount</w:t>
            </w:r>
          </w:p>
        </w:tc>
        <w:tc>
          <w:tcPr>
            <w:tcW w:w="1800" w:type="dxa"/>
          </w:tcPr>
          <w:p w14:paraId="7911A644" w14:textId="77777777" w:rsidR="008E0C62" w:rsidRPr="00C502AA" w:rsidRDefault="008E0C62" w:rsidP="008E0C62">
            <w:pPr>
              <w:rPr>
                <w:sz w:val="22"/>
                <w:szCs w:val="22"/>
              </w:rPr>
            </w:pPr>
          </w:p>
        </w:tc>
      </w:tr>
      <w:tr w:rsidR="008E0C62" w14:paraId="16ABED2D" w14:textId="77777777" w:rsidTr="008E0C62">
        <w:tc>
          <w:tcPr>
            <w:tcW w:w="2808" w:type="dxa"/>
          </w:tcPr>
          <w:p w14:paraId="3D0794F9" w14:textId="77777777" w:rsidR="008E0C62" w:rsidRDefault="008E0C62" w:rsidP="008E0C62">
            <w:pPr>
              <w:pStyle w:val="ListParagraph"/>
              <w:numPr>
                <w:ilvl w:val="0"/>
                <w:numId w:val="11"/>
              </w:numPr>
              <w:rPr>
                <w:sz w:val="22"/>
                <w:szCs w:val="22"/>
              </w:rPr>
            </w:pPr>
            <w:r>
              <w:rPr>
                <w:sz w:val="22"/>
                <w:szCs w:val="22"/>
              </w:rPr>
              <w:t>Ready, Set, Go</w:t>
            </w:r>
          </w:p>
          <w:p w14:paraId="66EAEBD2" w14:textId="77777777" w:rsidR="008E0C62" w:rsidRDefault="008E0C62" w:rsidP="008E0C62">
            <w:pPr>
              <w:pStyle w:val="ListParagraph"/>
              <w:rPr>
                <w:sz w:val="22"/>
                <w:szCs w:val="22"/>
              </w:rPr>
            </w:pPr>
          </w:p>
        </w:tc>
        <w:tc>
          <w:tcPr>
            <w:tcW w:w="1260" w:type="dxa"/>
          </w:tcPr>
          <w:p w14:paraId="25D81C28" w14:textId="37030CB0" w:rsidR="008E0C62" w:rsidRPr="008464C3" w:rsidRDefault="008E0C62" w:rsidP="008E0C62">
            <w:pPr>
              <w:jc w:val="center"/>
              <w:rPr>
                <w:sz w:val="18"/>
                <w:szCs w:val="18"/>
              </w:rPr>
            </w:pPr>
            <w:r>
              <w:rPr>
                <w:sz w:val="18"/>
                <w:szCs w:val="18"/>
              </w:rPr>
              <w:t>$123,403</w:t>
            </w:r>
          </w:p>
        </w:tc>
        <w:tc>
          <w:tcPr>
            <w:tcW w:w="1507" w:type="dxa"/>
            <w:tcBorders>
              <w:top w:val="nil"/>
              <w:left w:val="single" w:sz="8" w:space="0" w:color="auto"/>
              <w:bottom w:val="single" w:sz="8" w:space="0" w:color="000000"/>
              <w:right w:val="single" w:sz="8" w:space="0" w:color="auto"/>
            </w:tcBorders>
            <w:shd w:val="clear" w:color="auto" w:fill="auto"/>
          </w:tcPr>
          <w:p w14:paraId="1A53C19B" w14:textId="0A128003" w:rsidR="008E0C62" w:rsidRPr="008E0C62" w:rsidRDefault="008E0C62" w:rsidP="008E0C62">
            <w:pPr>
              <w:jc w:val="center"/>
              <w:rPr>
                <w:sz w:val="18"/>
                <w:szCs w:val="18"/>
              </w:rPr>
            </w:pPr>
            <w:r>
              <w:rPr>
                <w:sz w:val="18"/>
                <w:szCs w:val="18"/>
              </w:rPr>
              <w:t>$</w:t>
            </w:r>
            <w:r w:rsidRPr="008E0C62">
              <w:rPr>
                <w:sz w:val="18"/>
                <w:szCs w:val="18"/>
              </w:rPr>
              <w:t>125,800</w:t>
            </w:r>
          </w:p>
        </w:tc>
        <w:tc>
          <w:tcPr>
            <w:tcW w:w="1373" w:type="dxa"/>
            <w:tcBorders>
              <w:top w:val="nil"/>
              <w:left w:val="single" w:sz="8" w:space="0" w:color="auto"/>
              <w:bottom w:val="single" w:sz="8" w:space="0" w:color="000000"/>
              <w:right w:val="single" w:sz="8" w:space="0" w:color="auto"/>
            </w:tcBorders>
            <w:shd w:val="clear" w:color="auto" w:fill="auto"/>
          </w:tcPr>
          <w:p w14:paraId="4FE5C34C" w14:textId="5CE6337A" w:rsidR="008E0C62" w:rsidRPr="008E0C62" w:rsidRDefault="008E0C62" w:rsidP="008E0C62">
            <w:pPr>
              <w:jc w:val="center"/>
              <w:rPr>
                <w:sz w:val="18"/>
                <w:szCs w:val="18"/>
              </w:rPr>
            </w:pPr>
            <w:r>
              <w:rPr>
                <w:sz w:val="18"/>
                <w:szCs w:val="18"/>
              </w:rPr>
              <w:t>$</w:t>
            </w:r>
            <w:r w:rsidRPr="008E0C62">
              <w:rPr>
                <w:sz w:val="18"/>
                <w:szCs w:val="18"/>
              </w:rPr>
              <w:t>125,800</w:t>
            </w:r>
          </w:p>
        </w:tc>
        <w:tc>
          <w:tcPr>
            <w:tcW w:w="1800" w:type="dxa"/>
          </w:tcPr>
          <w:p w14:paraId="3C8222D6" w14:textId="486CF809" w:rsidR="008E0C62" w:rsidRPr="00521F5D" w:rsidRDefault="00F46CE2" w:rsidP="008E0C62">
            <w:r w:rsidRPr="00521F5D">
              <w:t>Personnel costs</w:t>
            </w:r>
          </w:p>
        </w:tc>
        <w:tc>
          <w:tcPr>
            <w:tcW w:w="1800" w:type="dxa"/>
          </w:tcPr>
          <w:p w14:paraId="677F389E" w14:textId="77777777" w:rsidR="008E0C62" w:rsidRPr="00C502AA" w:rsidRDefault="008E0C62" w:rsidP="008E0C62">
            <w:pPr>
              <w:rPr>
                <w:sz w:val="22"/>
                <w:szCs w:val="22"/>
              </w:rPr>
            </w:pPr>
          </w:p>
        </w:tc>
      </w:tr>
      <w:tr w:rsidR="008E0C62" w14:paraId="68EBF744" w14:textId="77777777" w:rsidTr="008E0C62">
        <w:tc>
          <w:tcPr>
            <w:tcW w:w="2808" w:type="dxa"/>
          </w:tcPr>
          <w:p w14:paraId="33865762" w14:textId="77777777" w:rsidR="008E0C62" w:rsidRDefault="008E0C62" w:rsidP="008E0C62">
            <w:pPr>
              <w:pStyle w:val="ListParagraph"/>
              <w:numPr>
                <w:ilvl w:val="0"/>
                <w:numId w:val="11"/>
              </w:numPr>
              <w:rPr>
                <w:sz w:val="22"/>
                <w:szCs w:val="22"/>
              </w:rPr>
            </w:pPr>
            <w:r>
              <w:rPr>
                <w:sz w:val="22"/>
                <w:szCs w:val="22"/>
              </w:rPr>
              <w:t>Color Me Healthy for SNAP-Ed</w:t>
            </w:r>
          </w:p>
          <w:p w14:paraId="2DA1B163" w14:textId="1B55540E" w:rsidR="008E0C62" w:rsidRDefault="008E0C62" w:rsidP="008E0C62">
            <w:pPr>
              <w:pStyle w:val="ListParagraph"/>
              <w:rPr>
                <w:sz w:val="22"/>
                <w:szCs w:val="22"/>
              </w:rPr>
            </w:pPr>
          </w:p>
        </w:tc>
        <w:tc>
          <w:tcPr>
            <w:tcW w:w="1260" w:type="dxa"/>
          </w:tcPr>
          <w:p w14:paraId="2F1EE055" w14:textId="2EBF713A" w:rsidR="008E0C62" w:rsidRPr="008464C3" w:rsidRDefault="008E0C62" w:rsidP="008E0C62">
            <w:pPr>
              <w:jc w:val="center"/>
              <w:rPr>
                <w:sz w:val="18"/>
                <w:szCs w:val="18"/>
              </w:rPr>
            </w:pPr>
            <w:r>
              <w:rPr>
                <w:sz w:val="18"/>
                <w:szCs w:val="18"/>
              </w:rPr>
              <w:t>$53,286</w:t>
            </w:r>
          </w:p>
        </w:tc>
        <w:tc>
          <w:tcPr>
            <w:tcW w:w="1507" w:type="dxa"/>
            <w:tcBorders>
              <w:top w:val="nil"/>
              <w:left w:val="single" w:sz="8" w:space="0" w:color="auto"/>
              <w:bottom w:val="single" w:sz="8" w:space="0" w:color="000000"/>
              <w:right w:val="single" w:sz="8" w:space="0" w:color="auto"/>
            </w:tcBorders>
          </w:tcPr>
          <w:p w14:paraId="4E90EDA7" w14:textId="38195DF9" w:rsidR="008E0C62" w:rsidRPr="008E0C62" w:rsidRDefault="008E0C62" w:rsidP="008E0C62">
            <w:pPr>
              <w:jc w:val="center"/>
              <w:rPr>
                <w:sz w:val="18"/>
                <w:szCs w:val="18"/>
              </w:rPr>
            </w:pPr>
            <w:r>
              <w:rPr>
                <w:sz w:val="18"/>
                <w:szCs w:val="18"/>
              </w:rPr>
              <w:t>$62,704</w:t>
            </w:r>
          </w:p>
        </w:tc>
        <w:tc>
          <w:tcPr>
            <w:tcW w:w="1373" w:type="dxa"/>
          </w:tcPr>
          <w:p w14:paraId="28F9F22A" w14:textId="0D292216" w:rsidR="008E0C62" w:rsidRPr="008E0C62" w:rsidRDefault="008E0C62" w:rsidP="008E0C62">
            <w:pPr>
              <w:jc w:val="center"/>
              <w:rPr>
                <w:sz w:val="18"/>
                <w:szCs w:val="18"/>
              </w:rPr>
            </w:pPr>
            <w:r>
              <w:rPr>
                <w:sz w:val="18"/>
                <w:szCs w:val="18"/>
              </w:rPr>
              <w:t>$62,704</w:t>
            </w:r>
          </w:p>
        </w:tc>
        <w:tc>
          <w:tcPr>
            <w:tcW w:w="1800" w:type="dxa"/>
          </w:tcPr>
          <w:p w14:paraId="17CC0E93" w14:textId="0BEC3684" w:rsidR="008E0C62" w:rsidRPr="00521F5D" w:rsidRDefault="00F46CE2" w:rsidP="008E0C62">
            <w:r w:rsidRPr="00521F5D">
              <w:t>Original funding amount (full year of funding vs partial)</w:t>
            </w:r>
          </w:p>
        </w:tc>
        <w:tc>
          <w:tcPr>
            <w:tcW w:w="1800" w:type="dxa"/>
          </w:tcPr>
          <w:p w14:paraId="0A57E4AA" w14:textId="77777777" w:rsidR="008E0C62" w:rsidRPr="00C502AA" w:rsidRDefault="008E0C62" w:rsidP="008E0C62">
            <w:pPr>
              <w:rPr>
                <w:sz w:val="22"/>
                <w:szCs w:val="22"/>
              </w:rPr>
            </w:pPr>
          </w:p>
        </w:tc>
      </w:tr>
      <w:tr w:rsidR="001865B0" w14:paraId="708F6CFF" w14:textId="77777777" w:rsidTr="001865B0">
        <w:tc>
          <w:tcPr>
            <w:tcW w:w="2808" w:type="dxa"/>
          </w:tcPr>
          <w:p w14:paraId="5CB6A0C7" w14:textId="77777777" w:rsidR="001865B0" w:rsidRDefault="001865B0" w:rsidP="008E0C62">
            <w:pPr>
              <w:pStyle w:val="ListParagraph"/>
              <w:numPr>
                <w:ilvl w:val="0"/>
                <w:numId w:val="11"/>
              </w:numPr>
              <w:rPr>
                <w:sz w:val="22"/>
                <w:szCs w:val="22"/>
              </w:rPr>
            </w:pPr>
            <w:r w:rsidRPr="007540A8">
              <w:rPr>
                <w:sz w:val="22"/>
                <w:szCs w:val="22"/>
              </w:rPr>
              <w:t>Program Coordination and Community Outreach</w:t>
            </w:r>
          </w:p>
        </w:tc>
        <w:tc>
          <w:tcPr>
            <w:tcW w:w="1260" w:type="dxa"/>
          </w:tcPr>
          <w:p w14:paraId="4EA98581" w14:textId="009A7D02" w:rsidR="001865B0" w:rsidRPr="008464C3" w:rsidRDefault="001865B0" w:rsidP="008E0C62">
            <w:pPr>
              <w:jc w:val="center"/>
              <w:rPr>
                <w:sz w:val="18"/>
                <w:szCs w:val="18"/>
              </w:rPr>
            </w:pPr>
            <w:r>
              <w:rPr>
                <w:sz w:val="18"/>
                <w:szCs w:val="18"/>
              </w:rPr>
              <w:t>$138,770</w:t>
            </w:r>
          </w:p>
        </w:tc>
        <w:tc>
          <w:tcPr>
            <w:tcW w:w="1507" w:type="dxa"/>
            <w:vMerge w:val="restart"/>
            <w:vAlign w:val="center"/>
          </w:tcPr>
          <w:p w14:paraId="652D0913" w14:textId="70D6B222" w:rsidR="001865B0" w:rsidRPr="008F30AF" w:rsidRDefault="001865B0" w:rsidP="008E0C62">
            <w:pPr>
              <w:jc w:val="center"/>
              <w:rPr>
                <w:sz w:val="18"/>
                <w:szCs w:val="18"/>
              </w:rPr>
            </w:pPr>
            <w:r>
              <w:rPr>
                <w:sz w:val="18"/>
                <w:szCs w:val="18"/>
              </w:rPr>
              <w:t>$210,678</w:t>
            </w:r>
          </w:p>
        </w:tc>
        <w:tc>
          <w:tcPr>
            <w:tcW w:w="1373" w:type="dxa"/>
            <w:vMerge w:val="restart"/>
            <w:vAlign w:val="center"/>
          </w:tcPr>
          <w:p w14:paraId="2CD0F41C" w14:textId="086A161A" w:rsidR="001865B0" w:rsidRPr="008F30AF" w:rsidRDefault="001865B0" w:rsidP="008E0C62">
            <w:pPr>
              <w:jc w:val="center"/>
              <w:rPr>
                <w:sz w:val="18"/>
                <w:szCs w:val="18"/>
              </w:rPr>
            </w:pPr>
            <w:r>
              <w:rPr>
                <w:sz w:val="18"/>
                <w:szCs w:val="18"/>
              </w:rPr>
              <w:t>$210,678</w:t>
            </w:r>
          </w:p>
        </w:tc>
        <w:tc>
          <w:tcPr>
            <w:tcW w:w="1800" w:type="dxa"/>
            <w:vMerge w:val="restart"/>
            <w:vAlign w:val="center"/>
          </w:tcPr>
          <w:p w14:paraId="6731982E" w14:textId="2C823605" w:rsidR="001865B0" w:rsidRPr="00521F5D" w:rsidRDefault="001865B0" w:rsidP="008E0C62">
            <w:r w:rsidRPr="00521F5D">
              <w:t>Staff reallocations</w:t>
            </w:r>
          </w:p>
        </w:tc>
        <w:tc>
          <w:tcPr>
            <w:tcW w:w="1800" w:type="dxa"/>
            <w:vMerge w:val="restart"/>
          </w:tcPr>
          <w:p w14:paraId="74A81DE2" w14:textId="77777777" w:rsidR="001865B0" w:rsidRPr="00C502AA" w:rsidRDefault="001865B0" w:rsidP="008E0C62">
            <w:pPr>
              <w:rPr>
                <w:sz w:val="22"/>
                <w:szCs w:val="22"/>
              </w:rPr>
            </w:pPr>
          </w:p>
        </w:tc>
      </w:tr>
      <w:tr w:rsidR="001865B0" w14:paraId="407E9559" w14:textId="77777777" w:rsidTr="008E0C62">
        <w:tc>
          <w:tcPr>
            <w:tcW w:w="2808" w:type="dxa"/>
          </w:tcPr>
          <w:p w14:paraId="49556341" w14:textId="77777777" w:rsidR="001865B0" w:rsidRDefault="001865B0" w:rsidP="008E0C62">
            <w:pPr>
              <w:pStyle w:val="ListParagraph"/>
              <w:numPr>
                <w:ilvl w:val="0"/>
                <w:numId w:val="11"/>
              </w:numPr>
              <w:rPr>
                <w:sz w:val="22"/>
                <w:szCs w:val="22"/>
              </w:rPr>
            </w:pPr>
            <w:r w:rsidRPr="007540A8">
              <w:rPr>
                <w:sz w:val="22"/>
                <w:szCs w:val="22"/>
              </w:rPr>
              <w:t>Program Evaluation</w:t>
            </w:r>
          </w:p>
          <w:p w14:paraId="6BCD8EC0" w14:textId="77777777" w:rsidR="001865B0" w:rsidRDefault="001865B0" w:rsidP="008E0C62">
            <w:pPr>
              <w:pStyle w:val="ListParagraph"/>
              <w:rPr>
                <w:sz w:val="22"/>
                <w:szCs w:val="22"/>
              </w:rPr>
            </w:pPr>
          </w:p>
        </w:tc>
        <w:tc>
          <w:tcPr>
            <w:tcW w:w="1260" w:type="dxa"/>
          </w:tcPr>
          <w:p w14:paraId="020AB1AB" w14:textId="46452676" w:rsidR="001865B0" w:rsidRPr="008464C3" w:rsidRDefault="001865B0" w:rsidP="008E0C62">
            <w:pPr>
              <w:jc w:val="center"/>
              <w:rPr>
                <w:sz w:val="18"/>
                <w:szCs w:val="18"/>
              </w:rPr>
            </w:pPr>
            <w:r>
              <w:rPr>
                <w:sz w:val="18"/>
                <w:szCs w:val="18"/>
              </w:rPr>
              <w:t>$80,908</w:t>
            </w:r>
          </w:p>
        </w:tc>
        <w:tc>
          <w:tcPr>
            <w:tcW w:w="1507" w:type="dxa"/>
            <w:vMerge/>
          </w:tcPr>
          <w:p w14:paraId="370678A9" w14:textId="11766615" w:rsidR="001865B0" w:rsidRPr="008F30AF" w:rsidRDefault="001865B0" w:rsidP="008E0C62">
            <w:pPr>
              <w:jc w:val="center"/>
              <w:rPr>
                <w:sz w:val="18"/>
                <w:szCs w:val="18"/>
              </w:rPr>
            </w:pPr>
          </w:p>
        </w:tc>
        <w:tc>
          <w:tcPr>
            <w:tcW w:w="1373" w:type="dxa"/>
            <w:vMerge/>
          </w:tcPr>
          <w:p w14:paraId="25EF593A" w14:textId="6E356526" w:rsidR="001865B0" w:rsidRPr="008F30AF" w:rsidRDefault="001865B0" w:rsidP="008E0C62">
            <w:pPr>
              <w:jc w:val="center"/>
              <w:rPr>
                <w:sz w:val="18"/>
                <w:szCs w:val="18"/>
              </w:rPr>
            </w:pPr>
          </w:p>
        </w:tc>
        <w:tc>
          <w:tcPr>
            <w:tcW w:w="1800" w:type="dxa"/>
            <w:vMerge/>
          </w:tcPr>
          <w:p w14:paraId="6A3EDEDC" w14:textId="77777777" w:rsidR="001865B0" w:rsidRPr="00521F5D" w:rsidRDefault="001865B0" w:rsidP="008E0C62"/>
        </w:tc>
        <w:tc>
          <w:tcPr>
            <w:tcW w:w="1800" w:type="dxa"/>
            <w:vMerge/>
          </w:tcPr>
          <w:p w14:paraId="08F88121" w14:textId="77777777" w:rsidR="001865B0" w:rsidRPr="00C502AA" w:rsidRDefault="001865B0" w:rsidP="008E0C62">
            <w:pPr>
              <w:rPr>
                <w:sz w:val="22"/>
                <w:szCs w:val="22"/>
              </w:rPr>
            </w:pPr>
          </w:p>
        </w:tc>
      </w:tr>
      <w:tr w:rsidR="008E0C62" w14:paraId="56B930CA" w14:textId="77777777" w:rsidTr="008E0C62">
        <w:tc>
          <w:tcPr>
            <w:tcW w:w="2808" w:type="dxa"/>
          </w:tcPr>
          <w:p w14:paraId="55CD1DF6" w14:textId="77777777" w:rsidR="008E0C62" w:rsidRDefault="008E0C62" w:rsidP="008E0C62">
            <w:pPr>
              <w:pStyle w:val="ListParagraph"/>
              <w:numPr>
                <w:ilvl w:val="0"/>
                <w:numId w:val="11"/>
              </w:numPr>
              <w:rPr>
                <w:sz w:val="22"/>
                <w:szCs w:val="22"/>
              </w:rPr>
            </w:pPr>
            <w:r>
              <w:rPr>
                <w:sz w:val="22"/>
                <w:szCs w:val="22"/>
              </w:rPr>
              <w:t>Fundraising</w:t>
            </w:r>
          </w:p>
          <w:p w14:paraId="4E917235" w14:textId="66072319" w:rsidR="008E0C62" w:rsidRPr="0033002F" w:rsidRDefault="008E0C62" w:rsidP="008E0C62">
            <w:pPr>
              <w:rPr>
                <w:sz w:val="22"/>
                <w:szCs w:val="22"/>
              </w:rPr>
            </w:pPr>
          </w:p>
        </w:tc>
        <w:tc>
          <w:tcPr>
            <w:tcW w:w="1260" w:type="dxa"/>
          </w:tcPr>
          <w:p w14:paraId="3CD7317F" w14:textId="6D947BDD" w:rsidR="008E0C62" w:rsidRPr="008464C3" w:rsidRDefault="008E0C62" w:rsidP="008E0C62">
            <w:pPr>
              <w:jc w:val="center"/>
              <w:rPr>
                <w:sz w:val="18"/>
                <w:szCs w:val="18"/>
              </w:rPr>
            </w:pPr>
            <w:r>
              <w:rPr>
                <w:sz w:val="18"/>
                <w:szCs w:val="18"/>
              </w:rPr>
              <w:t>$19,691</w:t>
            </w:r>
          </w:p>
        </w:tc>
        <w:tc>
          <w:tcPr>
            <w:tcW w:w="1507" w:type="dxa"/>
          </w:tcPr>
          <w:p w14:paraId="2692B19A" w14:textId="5DB1696A" w:rsidR="008E0C62" w:rsidRPr="008F30AF" w:rsidRDefault="008E0C62" w:rsidP="008E0C62">
            <w:pPr>
              <w:jc w:val="center"/>
              <w:rPr>
                <w:sz w:val="18"/>
                <w:szCs w:val="18"/>
              </w:rPr>
            </w:pPr>
            <w:r>
              <w:rPr>
                <w:sz w:val="18"/>
                <w:szCs w:val="18"/>
              </w:rPr>
              <w:t>$28,000</w:t>
            </w:r>
          </w:p>
        </w:tc>
        <w:tc>
          <w:tcPr>
            <w:tcW w:w="1373" w:type="dxa"/>
          </w:tcPr>
          <w:p w14:paraId="64B419F7" w14:textId="43139113" w:rsidR="008E0C62" w:rsidRPr="008F30AF" w:rsidRDefault="008E0C62" w:rsidP="008E0C62">
            <w:pPr>
              <w:jc w:val="center"/>
              <w:rPr>
                <w:sz w:val="18"/>
                <w:szCs w:val="18"/>
              </w:rPr>
            </w:pPr>
            <w:r>
              <w:rPr>
                <w:sz w:val="18"/>
                <w:szCs w:val="18"/>
              </w:rPr>
              <w:t>$28,000</w:t>
            </w:r>
          </w:p>
        </w:tc>
        <w:tc>
          <w:tcPr>
            <w:tcW w:w="1800" w:type="dxa"/>
          </w:tcPr>
          <w:p w14:paraId="6C54FB55" w14:textId="767AAC4E" w:rsidR="008E0C62" w:rsidRPr="00521F5D" w:rsidRDefault="00F46CE2" w:rsidP="008E0C62">
            <w:r w:rsidRPr="00521F5D">
              <w:t>NCPC Mandated activity (full year of funding vs partial)</w:t>
            </w:r>
          </w:p>
        </w:tc>
        <w:tc>
          <w:tcPr>
            <w:tcW w:w="1800" w:type="dxa"/>
          </w:tcPr>
          <w:p w14:paraId="133AED95" w14:textId="77777777" w:rsidR="008E0C62" w:rsidRPr="00C502AA" w:rsidRDefault="008E0C62" w:rsidP="008E0C62">
            <w:pPr>
              <w:rPr>
                <w:sz w:val="22"/>
                <w:szCs w:val="22"/>
              </w:rPr>
            </w:pPr>
          </w:p>
        </w:tc>
      </w:tr>
      <w:tr w:rsidR="008E0C62" w14:paraId="04916059" w14:textId="77777777" w:rsidTr="008E0C62">
        <w:tc>
          <w:tcPr>
            <w:tcW w:w="2808" w:type="dxa"/>
          </w:tcPr>
          <w:p w14:paraId="53344050" w14:textId="77777777" w:rsidR="008E0C62" w:rsidRPr="007540A8" w:rsidRDefault="008E0C62" w:rsidP="008E0C62">
            <w:pPr>
              <w:pStyle w:val="ListParagraph"/>
              <w:numPr>
                <w:ilvl w:val="0"/>
                <w:numId w:val="11"/>
              </w:numPr>
              <w:rPr>
                <w:sz w:val="22"/>
                <w:szCs w:val="22"/>
              </w:rPr>
            </w:pPr>
            <w:r>
              <w:rPr>
                <w:sz w:val="22"/>
                <w:szCs w:val="22"/>
              </w:rPr>
              <w:t>Partnership Administration</w:t>
            </w:r>
          </w:p>
        </w:tc>
        <w:tc>
          <w:tcPr>
            <w:tcW w:w="1260" w:type="dxa"/>
          </w:tcPr>
          <w:p w14:paraId="49C6B305" w14:textId="4067C934" w:rsidR="008E0C62" w:rsidRPr="008464C3" w:rsidRDefault="008E0C62" w:rsidP="008E0C62">
            <w:pPr>
              <w:jc w:val="center"/>
              <w:rPr>
                <w:sz w:val="18"/>
                <w:szCs w:val="18"/>
              </w:rPr>
            </w:pPr>
            <w:r>
              <w:rPr>
                <w:sz w:val="18"/>
                <w:szCs w:val="18"/>
              </w:rPr>
              <w:t>$210,663</w:t>
            </w:r>
          </w:p>
        </w:tc>
        <w:tc>
          <w:tcPr>
            <w:tcW w:w="1507" w:type="dxa"/>
          </w:tcPr>
          <w:p w14:paraId="22D5FD99" w14:textId="6E019B9F" w:rsidR="008E0C62" w:rsidRPr="00087E14" w:rsidRDefault="008E0C62" w:rsidP="008E0C62">
            <w:pPr>
              <w:jc w:val="center"/>
              <w:rPr>
                <w:sz w:val="18"/>
                <w:szCs w:val="18"/>
              </w:rPr>
            </w:pPr>
            <w:r>
              <w:rPr>
                <w:sz w:val="18"/>
                <w:szCs w:val="18"/>
              </w:rPr>
              <w:t>$210,663</w:t>
            </w:r>
          </w:p>
        </w:tc>
        <w:tc>
          <w:tcPr>
            <w:tcW w:w="1373" w:type="dxa"/>
          </w:tcPr>
          <w:p w14:paraId="5C81D2CA" w14:textId="4F3FE8D7" w:rsidR="008E0C62" w:rsidRPr="00087E14" w:rsidRDefault="008E0C62" w:rsidP="008E0C62">
            <w:pPr>
              <w:jc w:val="center"/>
              <w:rPr>
                <w:sz w:val="18"/>
                <w:szCs w:val="18"/>
              </w:rPr>
            </w:pPr>
            <w:r>
              <w:rPr>
                <w:sz w:val="18"/>
                <w:szCs w:val="18"/>
              </w:rPr>
              <w:t>$210,663</w:t>
            </w:r>
          </w:p>
        </w:tc>
        <w:tc>
          <w:tcPr>
            <w:tcW w:w="1800" w:type="dxa"/>
          </w:tcPr>
          <w:p w14:paraId="7B806E50" w14:textId="77777777" w:rsidR="008E0C62" w:rsidRPr="00521F5D" w:rsidRDefault="008E0C62" w:rsidP="008E0C62"/>
        </w:tc>
        <w:tc>
          <w:tcPr>
            <w:tcW w:w="1800" w:type="dxa"/>
          </w:tcPr>
          <w:p w14:paraId="0914F897" w14:textId="77777777" w:rsidR="008E0C62" w:rsidRPr="00C502AA" w:rsidRDefault="008E0C62" w:rsidP="008E0C62">
            <w:pPr>
              <w:rPr>
                <w:sz w:val="22"/>
                <w:szCs w:val="22"/>
              </w:rPr>
            </w:pPr>
          </w:p>
        </w:tc>
      </w:tr>
      <w:tr w:rsidR="008E0C62" w14:paraId="71AA11C3" w14:textId="77777777" w:rsidTr="008E0C62">
        <w:tc>
          <w:tcPr>
            <w:tcW w:w="2808" w:type="dxa"/>
          </w:tcPr>
          <w:p w14:paraId="5829DF3E" w14:textId="5D7DB535" w:rsidR="008E0C62" w:rsidRDefault="008E0C62" w:rsidP="008E0C62">
            <w:pPr>
              <w:pStyle w:val="ListParagraph"/>
              <w:numPr>
                <w:ilvl w:val="0"/>
                <w:numId w:val="11"/>
              </w:numPr>
              <w:rPr>
                <w:sz w:val="22"/>
                <w:szCs w:val="22"/>
              </w:rPr>
            </w:pPr>
            <w:r w:rsidRPr="007540A8">
              <w:rPr>
                <w:sz w:val="22"/>
                <w:szCs w:val="22"/>
              </w:rPr>
              <w:t>Subsidy</w:t>
            </w:r>
          </w:p>
          <w:p w14:paraId="59662E1B" w14:textId="77777777" w:rsidR="008E0C62" w:rsidRDefault="008E0C62" w:rsidP="008E0C62">
            <w:pPr>
              <w:pStyle w:val="ListParagraph"/>
              <w:rPr>
                <w:sz w:val="22"/>
                <w:szCs w:val="22"/>
              </w:rPr>
            </w:pPr>
          </w:p>
        </w:tc>
        <w:tc>
          <w:tcPr>
            <w:tcW w:w="1260" w:type="dxa"/>
          </w:tcPr>
          <w:p w14:paraId="663D580D" w14:textId="4E36DBDE" w:rsidR="008E0C62" w:rsidRPr="008464C3" w:rsidRDefault="008E0C62" w:rsidP="008E0C62">
            <w:pPr>
              <w:jc w:val="center"/>
              <w:rPr>
                <w:sz w:val="18"/>
                <w:szCs w:val="18"/>
              </w:rPr>
            </w:pPr>
            <w:r>
              <w:rPr>
                <w:sz w:val="18"/>
                <w:szCs w:val="18"/>
              </w:rPr>
              <w:t>$1,069,239</w:t>
            </w:r>
            <w:r w:rsidR="00521F5D">
              <w:rPr>
                <w:sz w:val="18"/>
                <w:szCs w:val="18"/>
              </w:rPr>
              <w:t>*</w:t>
            </w:r>
          </w:p>
        </w:tc>
        <w:tc>
          <w:tcPr>
            <w:tcW w:w="1507" w:type="dxa"/>
          </w:tcPr>
          <w:p w14:paraId="5D3C93D5" w14:textId="06778628" w:rsidR="008E0C62" w:rsidRPr="008E0C62" w:rsidRDefault="008E0C62" w:rsidP="008E0C62">
            <w:pPr>
              <w:jc w:val="center"/>
              <w:rPr>
                <w:sz w:val="18"/>
                <w:szCs w:val="18"/>
              </w:rPr>
            </w:pPr>
            <w:r w:rsidRPr="008E0C62">
              <w:rPr>
                <w:sz w:val="18"/>
                <w:szCs w:val="18"/>
              </w:rPr>
              <w:t>$1,052,239</w:t>
            </w:r>
          </w:p>
        </w:tc>
        <w:tc>
          <w:tcPr>
            <w:tcW w:w="1373" w:type="dxa"/>
          </w:tcPr>
          <w:p w14:paraId="3B64FE3B" w14:textId="064045B9" w:rsidR="008E0C62" w:rsidRPr="008E0C62" w:rsidRDefault="008E0C62" w:rsidP="008E0C62">
            <w:pPr>
              <w:jc w:val="center"/>
              <w:rPr>
                <w:sz w:val="18"/>
                <w:szCs w:val="18"/>
              </w:rPr>
            </w:pPr>
            <w:r w:rsidRPr="008E0C62">
              <w:rPr>
                <w:sz w:val="18"/>
                <w:szCs w:val="18"/>
              </w:rPr>
              <w:t>$1,052,239</w:t>
            </w:r>
          </w:p>
        </w:tc>
        <w:tc>
          <w:tcPr>
            <w:tcW w:w="1800" w:type="dxa"/>
          </w:tcPr>
          <w:p w14:paraId="2C79E631" w14:textId="16944787" w:rsidR="008E0C62" w:rsidRPr="00521F5D" w:rsidRDefault="00521F5D" w:rsidP="008E0C62">
            <w:r w:rsidRPr="00521F5D">
              <w:t>Original funding amount</w:t>
            </w:r>
          </w:p>
        </w:tc>
        <w:tc>
          <w:tcPr>
            <w:tcW w:w="1800" w:type="dxa"/>
          </w:tcPr>
          <w:p w14:paraId="5B80A796" w14:textId="77777777" w:rsidR="008E0C62" w:rsidRPr="00C502AA" w:rsidRDefault="008E0C62" w:rsidP="008E0C62">
            <w:pPr>
              <w:rPr>
                <w:sz w:val="22"/>
                <w:szCs w:val="22"/>
              </w:rPr>
            </w:pPr>
          </w:p>
        </w:tc>
      </w:tr>
      <w:tr w:rsidR="008E0C62" w14:paraId="29F63DDC" w14:textId="77777777" w:rsidTr="008E0C62">
        <w:tc>
          <w:tcPr>
            <w:tcW w:w="2808" w:type="dxa"/>
          </w:tcPr>
          <w:p w14:paraId="247851BD" w14:textId="77777777" w:rsidR="008E0C62" w:rsidRPr="007540A8" w:rsidRDefault="008E0C62" w:rsidP="008E0C62">
            <w:pPr>
              <w:pStyle w:val="ListParagraph"/>
              <w:numPr>
                <w:ilvl w:val="0"/>
                <w:numId w:val="11"/>
              </w:numPr>
              <w:rPr>
                <w:sz w:val="22"/>
                <w:szCs w:val="22"/>
              </w:rPr>
            </w:pPr>
            <w:r>
              <w:rPr>
                <w:sz w:val="22"/>
                <w:szCs w:val="22"/>
              </w:rPr>
              <w:t xml:space="preserve">Subsidy Administration </w:t>
            </w:r>
          </w:p>
        </w:tc>
        <w:tc>
          <w:tcPr>
            <w:tcW w:w="1260" w:type="dxa"/>
          </w:tcPr>
          <w:p w14:paraId="785DB223" w14:textId="46120A8D" w:rsidR="008E0C62" w:rsidRPr="008464C3" w:rsidRDefault="008E0C62" w:rsidP="008E0C62">
            <w:pPr>
              <w:jc w:val="center"/>
              <w:rPr>
                <w:sz w:val="18"/>
                <w:szCs w:val="18"/>
              </w:rPr>
            </w:pPr>
            <w:r>
              <w:rPr>
                <w:sz w:val="18"/>
                <w:szCs w:val="18"/>
              </w:rPr>
              <w:t>$52,062</w:t>
            </w:r>
          </w:p>
        </w:tc>
        <w:tc>
          <w:tcPr>
            <w:tcW w:w="1507" w:type="dxa"/>
          </w:tcPr>
          <w:p w14:paraId="224A0DC2" w14:textId="28FE5E05" w:rsidR="008E0C62" w:rsidRDefault="008E0C62" w:rsidP="008E0C62">
            <w:pPr>
              <w:jc w:val="center"/>
              <w:rPr>
                <w:sz w:val="18"/>
                <w:szCs w:val="18"/>
              </w:rPr>
            </w:pPr>
            <w:r>
              <w:rPr>
                <w:sz w:val="18"/>
                <w:szCs w:val="18"/>
              </w:rPr>
              <w:t>$61,211</w:t>
            </w:r>
          </w:p>
        </w:tc>
        <w:tc>
          <w:tcPr>
            <w:tcW w:w="1373" w:type="dxa"/>
          </w:tcPr>
          <w:p w14:paraId="7983EF59" w14:textId="6ABF7A3C" w:rsidR="008E0C62" w:rsidRDefault="008E0C62" w:rsidP="008E0C62">
            <w:pPr>
              <w:jc w:val="center"/>
              <w:rPr>
                <w:sz w:val="18"/>
                <w:szCs w:val="18"/>
              </w:rPr>
            </w:pPr>
            <w:r>
              <w:rPr>
                <w:sz w:val="18"/>
                <w:szCs w:val="18"/>
              </w:rPr>
              <w:t>$61,211</w:t>
            </w:r>
          </w:p>
        </w:tc>
        <w:tc>
          <w:tcPr>
            <w:tcW w:w="1800" w:type="dxa"/>
          </w:tcPr>
          <w:p w14:paraId="55823359" w14:textId="30EC4876" w:rsidR="008E0C62" w:rsidRPr="00521F5D" w:rsidRDefault="00521F5D" w:rsidP="008E0C62">
            <w:r w:rsidRPr="00521F5D">
              <w:t>Personnel costs, materials &amp; equipment</w:t>
            </w:r>
          </w:p>
        </w:tc>
        <w:tc>
          <w:tcPr>
            <w:tcW w:w="1800" w:type="dxa"/>
          </w:tcPr>
          <w:p w14:paraId="7EF8CDA5" w14:textId="77777777" w:rsidR="008E0C62" w:rsidRPr="00C502AA" w:rsidRDefault="008E0C62" w:rsidP="008E0C62">
            <w:pPr>
              <w:rPr>
                <w:sz w:val="22"/>
                <w:szCs w:val="22"/>
              </w:rPr>
            </w:pPr>
          </w:p>
        </w:tc>
      </w:tr>
      <w:tr w:rsidR="008E0C62" w14:paraId="2855E2C1" w14:textId="77777777" w:rsidTr="008E0C62">
        <w:tc>
          <w:tcPr>
            <w:tcW w:w="2808" w:type="dxa"/>
          </w:tcPr>
          <w:p w14:paraId="66AFF1C4" w14:textId="77777777" w:rsidR="008E0C62" w:rsidRDefault="008E0C62" w:rsidP="008E0C62">
            <w:pPr>
              <w:pStyle w:val="ListParagraph"/>
              <w:numPr>
                <w:ilvl w:val="0"/>
                <w:numId w:val="11"/>
              </w:numPr>
              <w:rPr>
                <w:sz w:val="22"/>
                <w:szCs w:val="22"/>
              </w:rPr>
            </w:pPr>
            <w:r>
              <w:rPr>
                <w:sz w:val="22"/>
                <w:szCs w:val="22"/>
              </w:rPr>
              <w:t xml:space="preserve">Unallocated </w:t>
            </w:r>
          </w:p>
        </w:tc>
        <w:tc>
          <w:tcPr>
            <w:tcW w:w="1260" w:type="dxa"/>
          </w:tcPr>
          <w:p w14:paraId="06DAEC09" w14:textId="27D0A84B" w:rsidR="008E0C62" w:rsidRDefault="008E0C62" w:rsidP="008E0C62">
            <w:pPr>
              <w:jc w:val="center"/>
              <w:rPr>
                <w:sz w:val="18"/>
                <w:szCs w:val="18"/>
              </w:rPr>
            </w:pPr>
            <w:r>
              <w:rPr>
                <w:sz w:val="18"/>
                <w:szCs w:val="18"/>
              </w:rPr>
              <w:t>$10,000</w:t>
            </w:r>
          </w:p>
        </w:tc>
        <w:tc>
          <w:tcPr>
            <w:tcW w:w="1507" w:type="dxa"/>
          </w:tcPr>
          <w:p w14:paraId="179DC41A" w14:textId="46F15A12" w:rsidR="008E0C62" w:rsidRDefault="008E0C62" w:rsidP="008E0C62">
            <w:pPr>
              <w:jc w:val="center"/>
              <w:rPr>
                <w:sz w:val="18"/>
                <w:szCs w:val="18"/>
              </w:rPr>
            </w:pPr>
          </w:p>
        </w:tc>
        <w:tc>
          <w:tcPr>
            <w:tcW w:w="1373" w:type="dxa"/>
          </w:tcPr>
          <w:p w14:paraId="1A78E114" w14:textId="0F623E01" w:rsidR="008E0C62" w:rsidRDefault="008E0C62" w:rsidP="008E0C62">
            <w:pPr>
              <w:jc w:val="center"/>
              <w:rPr>
                <w:sz w:val="18"/>
                <w:szCs w:val="18"/>
              </w:rPr>
            </w:pPr>
          </w:p>
        </w:tc>
        <w:tc>
          <w:tcPr>
            <w:tcW w:w="1800" w:type="dxa"/>
          </w:tcPr>
          <w:p w14:paraId="2A5F889F" w14:textId="77777777" w:rsidR="008E0C62" w:rsidRPr="00521F5D" w:rsidRDefault="008E0C62" w:rsidP="008E0C62"/>
        </w:tc>
        <w:tc>
          <w:tcPr>
            <w:tcW w:w="1800" w:type="dxa"/>
          </w:tcPr>
          <w:p w14:paraId="2E08F2C3" w14:textId="77777777" w:rsidR="008E0C62" w:rsidRPr="00C502AA" w:rsidRDefault="008E0C62" w:rsidP="008E0C62">
            <w:pPr>
              <w:rPr>
                <w:sz w:val="22"/>
                <w:szCs w:val="22"/>
              </w:rPr>
            </w:pPr>
          </w:p>
        </w:tc>
      </w:tr>
      <w:tr w:rsidR="008E0C62" w14:paraId="3AC596E7" w14:textId="77777777" w:rsidTr="008E0C62">
        <w:tc>
          <w:tcPr>
            <w:tcW w:w="2808" w:type="dxa"/>
          </w:tcPr>
          <w:p w14:paraId="01E8DDA2" w14:textId="77777777" w:rsidR="008E0C62" w:rsidRDefault="008E0C62" w:rsidP="008E0C62">
            <w:pPr>
              <w:pStyle w:val="ListParagraph"/>
              <w:ind w:left="0"/>
              <w:rPr>
                <w:sz w:val="22"/>
                <w:szCs w:val="22"/>
              </w:rPr>
            </w:pPr>
            <w:r>
              <w:rPr>
                <w:sz w:val="22"/>
                <w:szCs w:val="22"/>
              </w:rPr>
              <w:t xml:space="preserve">     </w:t>
            </w:r>
          </w:p>
          <w:p w14:paraId="5D8B4952" w14:textId="3700BF34" w:rsidR="008E0C62" w:rsidRPr="007540A8" w:rsidRDefault="008E0C62" w:rsidP="008E0C62">
            <w:pPr>
              <w:pStyle w:val="ListParagraph"/>
              <w:ind w:left="0"/>
              <w:jc w:val="center"/>
              <w:rPr>
                <w:sz w:val="22"/>
                <w:szCs w:val="22"/>
              </w:rPr>
            </w:pPr>
            <w:r>
              <w:rPr>
                <w:sz w:val="22"/>
                <w:szCs w:val="22"/>
              </w:rPr>
              <w:t>Total Amount Allocated</w:t>
            </w:r>
          </w:p>
        </w:tc>
        <w:tc>
          <w:tcPr>
            <w:tcW w:w="1260" w:type="dxa"/>
          </w:tcPr>
          <w:p w14:paraId="6E8E9C15" w14:textId="01627676" w:rsidR="008E0C62" w:rsidRPr="008464C3" w:rsidRDefault="008E0C62" w:rsidP="008E0C62">
            <w:pPr>
              <w:jc w:val="center"/>
              <w:rPr>
                <w:sz w:val="18"/>
                <w:szCs w:val="18"/>
              </w:rPr>
            </w:pPr>
            <w:r>
              <w:rPr>
                <w:sz w:val="18"/>
                <w:szCs w:val="18"/>
              </w:rPr>
              <w:t>$2,684,729</w:t>
            </w:r>
            <w:r w:rsidR="00521F5D">
              <w:rPr>
                <w:sz w:val="18"/>
                <w:szCs w:val="18"/>
              </w:rPr>
              <w:t>*</w:t>
            </w:r>
          </w:p>
        </w:tc>
        <w:tc>
          <w:tcPr>
            <w:tcW w:w="1507" w:type="dxa"/>
          </w:tcPr>
          <w:p w14:paraId="684EF07A" w14:textId="6C3FA275" w:rsidR="008E0C62" w:rsidRPr="008E0C62" w:rsidRDefault="008E0C62" w:rsidP="008E0C62">
            <w:pPr>
              <w:jc w:val="center"/>
              <w:rPr>
                <w:sz w:val="18"/>
                <w:szCs w:val="18"/>
              </w:rPr>
            </w:pPr>
            <w:r>
              <w:rPr>
                <w:sz w:val="18"/>
                <w:szCs w:val="18"/>
              </w:rPr>
              <w:t>$2,707,312</w:t>
            </w:r>
          </w:p>
        </w:tc>
        <w:tc>
          <w:tcPr>
            <w:tcW w:w="1373" w:type="dxa"/>
          </w:tcPr>
          <w:p w14:paraId="187A6312" w14:textId="0744781F" w:rsidR="008E0C62" w:rsidRPr="008E0C62" w:rsidRDefault="008E0C62" w:rsidP="008E0C62">
            <w:pPr>
              <w:jc w:val="center"/>
              <w:rPr>
                <w:sz w:val="18"/>
                <w:szCs w:val="18"/>
              </w:rPr>
            </w:pPr>
            <w:r w:rsidRPr="008E0C62">
              <w:rPr>
                <w:sz w:val="18"/>
                <w:szCs w:val="18"/>
              </w:rPr>
              <w:t>$2,707,312</w:t>
            </w:r>
          </w:p>
        </w:tc>
        <w:tc>
          <w:tcPr>
            <w:tcW w:w="1800" w:type="dxa"/>
          </w:tcPr>
          <w:p w14:paraId="2A377465" w14:textId="77777777" w:rsidR="008E0C62" w:rsidRDefault="008E0C62" w:rsidP="008E0C62">
            <w:pPr>
              <w:rPr>
                <w:sz w:val="22"/>
                <w:szCs w:val="22"/>
              </w:rPr>
            </w:pPr>
          </w:p>
        </w:tc>
        <w:tc>
          <w:tcPr>
            <w:tcW w:w="1800" w:type="dxa"/>
          </w:tcPr>
          <w:p w14:paraId="2C790BC7" w14:textId="1E60D7C0" w:rsidR="008E0C62" w:rsidRPr="00CD07BE" w:rsidRDefault="00CD07BE" w:rsidP="00CD07BE">
            <w:pPr>
              <w:jc w:val="center"/>
            </w:pPr>
            <w:r w:rsidRPr="00CD07BE">
              <w:t>$2,677,729</w:t>
            </w:r>
          </w:p>
        </w:tc>
      </w:tr>
    </w:tbl>
    <w:p w14:paraId="493AEBF1" w14:textId="633DF39A" w:rsidR="006D5976" w:rsidRDefault="006D5976" w:rsidP="006D5976">
      <w:pPr>
        <w:rPr>
          <w:b/>
          <w:sz w:val="24"/>
          <w:szCs w:val="24"/>
        </w:rPr>
      </w:pPr>
      <w:r>
        <w:rPr>
          <w:b/>
          <w:sz w:val="24"/>
          <w:szCs w:val="24"/>
        </w:rPr>
        <w:t>*</w:t>
      </w:r>
      <w:r w:rsidR="008E0C62">
        <w:rPr>
          <w:sz w:val="22"/>
          <w:szCs w:val="22"/>
        </w:rPr>
        <w:t>Totals include $7,000 of carryover funds that are not recurring beyond the 2018-2019 FY.</w:t>
      </w:r>
      <w:r>
        <w:rPr>
          <w:b/>
          <w:sz w:val="22"/>
          <w:szCs w:val="22"/>
        </w:rPr>
        <w:t xml:space="preserve"> </w:t>
      </w:r>
    </w:p>
    <w:p w14:paraId="747A5616" w14:textId="77777777" w:rsidR="006D5976" w:rsidRDefault="006D5976" w:rsidP="006D5976">
      <w:pPr>
        <w:rPr>
          <w:b/>
          <w:sz w:val="24"/>
          <w:szCs w:val="24"/>
        </w:rPr>
      </w:pPr>
    </w:p>
    <w:p w14:paraId="14458C85" w14:textId="77777777" w:rsidR="006D5976" w:rsidRDefault="006D5976" w:rsidP="006D5976">
      <w:pPr>
        <w:rPr>
          <w:b/>
          <w:sz w:val="24"/>
          <w:szCs w:val="24"/>
        </w:rPr>
      </w:pPr>
    </w:p>
    <w:p w14:paraId="4B2C8DFA" w14:textId="77777777" w:rsidR="006D5976" w:rsidRPr="004D4D62" w:rsidRDefault="006D5976" w:rsidP="006D5976">
      <w:pPr>
        <w:pStyle w:val="NoSpacing"/>
        <w:numPr>
          <w:ilvl w:val="0"/>
          <w:numId w:val="9"/>
        </w:numPr>
        <w:ind w:left="630"/>
        <w:rPr>
          <w:rFonts w:ascii="Cambria" w:hAnsi="Cambria"/>
          <w:b/>
          <w:sz w:val="24"/>
          <w:szCs w:val="24"/>
        </w:rPr>
      </w:pPr>
      <w:r>
        <w:rPr>
          <w:rFonts w:ascii="Cambria" w:hAnsi="Cambria"/>
          <w:b/>
          <w:sz w:val="24"/>
          <w:szCs w:val="24"/>
        </w:rPr>
        <w:t>First</w:t>
      </w:r>
      <w:r w:rsidRPr="004D4D62">
        <w:rPr>
          <w:rFonts w:ascii="Cambria" w:hAnsi="Cambria"/>
          <w:b/>
          <w:sz w:val="24"/>
          <w:szCs w:val="24"/>
        </w:rPr>
        <w:t xml:space="preserve"> Quarter Progress Report </w:t>
      </w:r>
    </w:p>
    <w:p w14:paraId="074F8A7D" w14:textId="77777777" w:rsidR="006D5976" w:rsidRPr="004D4D62" w:rsidRDefault="006D5976" w:rsidP="006D5976">
      <w:pPr>
        <w:pStyle w:val="NoSpacing"/>
        <w:ind w:left="630"/>
        <w:rPr>
          <w:rFonts w:ascii="Cambria" w:hAnsi="Cambria"/>
          <w:b/>
          <w:sz w:val="24"/>
          <w:szCs w:val="24"/>
        </w:rPr>
      </w:pPr>
      <w:r w:rsidRPr="004D4D62">
        <w:rPr>
          <w:rFonts w:ascii="Cambria" w:hAnsi="Cambria"/>
          <w:b/>
          <w:sz w:val="24"/>
          <w:szCs w:val="24"/>
        </w:rPr>
        <w:t xml:space="preserve">Background:  </w:t>
      </w:r>
      <w:r w:rsidRPr="004D4D62">
        <w:rPr>
          <w:rFonts w:ascii="Cambria" w:hAnsi="Cambria"/>
          <w:sz w:val="24"/>
          <w:szCs w:val="24"/>
        </w:rPr>
        <w:t xml:space="preserve">The Grants Review Committee is responsible for reviewing activity progress each quarter.  </w:t>
      </w:r>
    </w:p>
    <w:p w14:paraId="118088A6" w14:textId="77777777" w:rsidR="006D5976" w:rsidRDefault="006D5976" w:rsidP="006D5976">
      <w:pPr>
        <w:spacing w:before="100" w:beforeAutospacing="1" w:after="100" w:afterAutospacing="1"/>
        <w:ind w:left="630"/>
        <w:rPr>
          <w:rFonts w:ascii="Cambria" w:hAnsi="Cambria"/>
          <w:sz w:val="24"/>
          <w:szCs w:val="24"/>
        </w:rPr>
      </w:pPr>
      <w:r w:rsidRPr="004D4D62">
        <w:rPr>
          <w:rFonts w:ascii="Cambria" w:hAnsi="Cambria"/>
          <w:b/>
          <w:sz w:val="24"/>
          <w:szCs w:val="24"/>
        </w:rPr>
        <w:t>Issue:</w:t>
      </w:r>
      <w:r w:rsidRPr="004D4D62">
        <w:rPr>
          <w:rFonts w:ascii="Cambria" w:hAnsi="Cambria"/>
          <w:sz w:val="24"/>
          <w:szCs w:val="24"/>
        </w:rPr>
        <w:t xml:space="preserve">  The</w:t>
      </w:r>
      <w:r>
        <w:rPr>
          <w:rFonts w:ascii="Cambria" w:hAnsi="Cambria"/>
          <w:sz w:val="24"/>
          <w:szCs w:val="24"/>
        </w:rPr>
        <w:t xml:space="preserve"> first quarter progress report is included for review. </w:t>
      </w:r>
    </w:p>
    <w:p w14:paraId="0B06F45E" w14:textId="0193BEB7" w:rsidR="006D5976" w:rsidRDefault="006D5976" w:rsidP="006D5976">
      <w:pPr>
        <w:spacing w:before="100" w:beforeAutospacing="1" w:after="100" w:afterAutospacing="1"/>
        <w:ind w:left="630"/>
        <w:rPr>
          <w:rFonts w:ascii="Cambria" w:hAnsi="Cambria"/>
          <w:sz w:val="24"/>
          <w:szCs w:val="24"/>
        </w:rPr>
      </w:pPr>
      <w:r>
        <w:rPr>
          <w:rFonts w:ascii="Cambria" w:hAnsi="Cambria"/>
          <w:b/>
          <w:sz w:val="24"/>
          <w:szCs w:val="24"/>
        </w:rPr>
        <w:t>Recommendation:</w:t>
      </w:r>
      <w:r>
        <w:rPr>
          <w:rFonts w:ascii="Cambria" w:hAnsi="Cambria"/>
          <w:sz w:val="24"/>
          <w:szCs w:val="24"/>
        </w:rPr>
        <w:t xml:space="preserve"> The committee should review and </w:t>
      </w:r>
      <w:r w:rsidR="0033002F">
        <w:rPr>
          <w:rFonts w:ascii="Cambria" w:hAnsi="Cambria"/>
          <w:sz w:val="24"/>
          <w:szCs w:val="24"/>
        </w:rPr>
        <w:t>consider approving</w:t>
      </w:r>
      <w:r>
        <w:rPr>
          <w:rFonts w:ascii="Cambria" w:hAnsi="Cambria"/>
          <w:sz w:val="24"/>
          <w:szCs w:val="24"/>
        </w:rPr>
        <w:t xml:space="preserve"> the first quarter progress report. </w:t>
      </w:r>
    </w:p>
    <w:p w14:paraId="24D96622" w14:textId="77777777" w:rsidR="006D5976" w:rsidRPr="004D4D62" w:rsidRDefault="006D5976" w:rsidP="006D5976">
      <w:pPr>
        <w:pStyle w:val="NoSpacing"/>
        <w:numPr>
          <w:ilvl w:val="0"/>
          <w:numId w:val="9"/>
        </w:numPr>
        <w:ind w:left="630"/>
        <w:rPr>
          <w:rFonts w:ascii="Cambria" w:hAnsi="Cambria"/>
          <w:b/>
          <w:sz w:val="24"/>
          <w:szCs w:val="24"/>
        </w:rPr>
      </w:pPr>
      <w:r>
        <w:rPr>
          <w:rFonts w:ascii="Cambria" w:hAnsi="Cambria"/>
          <w:b/>
          <w:sz w:val="24"/>
          <w:szCs w:val="24"/>
        </w:rPr>
        <w:t>First</w:t>
      </w:r>
      <w:r w:rsidRPr="004D4D62">
        <w:rPr>
          <w:rFonts w:ascii="Cambria" w:hAnsi="Cambria"/>
          <w:b/>
          <w:sz w:val="24"/>
          <w:szCs w:val="24"/>
        </w:rPr>
        <w:t xml:space="preserve"> Quarter </w:t>
      </w:r>
      <w:r>
        <w:rPr>
          <w:rFonts w:ascii="Cambria" w:hAnsi="Cambria"/>
          <w:b/>
          <w:sz w:val="24"/>
          <w:szCs w:val="24"/>
        </w:rPr>
        <w:t>Score Card</w:t>
      </w:r>
      <w:r w:rsidRPr="004D4D62">
        <w:rPr>
          <w:rFonts w:ascii="Cambria" w:hAnsi="Cambria"/>
          <w:b/>
          <w:sz w:val="24"/>
          <w:szCs w:val="24"/>
        </w:rPr>
        <w:t xml:space="preserve"> </w:t>
      </w:r>
    </w:p>
    <w:p w14:paraId="432FF1BB" w14:textId="77777777" w:rsidR="006D5976" w:rsidRPr="004D4D62" w:rsidRDefault="006D5976" w:rsidP="006D5976">
      <w:pPr>
        <w:pStyle w:val="NoSpacing"/>
        <w:ind w:left="630"/>
        <w:rPr>
          <w:rFonts w:ascii="Cambria" w:hAnsi="Cambria"/>
          <w:b/>
          <w:sz w:val="24"/>
          <w:szCs w:val="24"/>
        </w:rPr>
      </w:pPr>
      <w:r w:rsidRPr="004D4D62">
        <w:rPr>
          <w:rFonts w:ascii="Cambria" w:hAnsi="Cambria"/>
          <w:b/>
          <w:sz w:val="24"/>
          <w:szCs w:val="24"/>
        </w:rPr>
        <w:lastRenderedPageBreak/>
        <w:t xml:space="preserve">Background:  </w:t>
      </w:r>
      <w:r w:rsidRPr="004D4D62">
        <w:rPr>
          <w:rFonts w:ascii="Cambria" w:hAnsi="Cambria"/>
          <w:sz w:val="24"/>
          <w:szCs w:val="24"/>
        </w:rPr>
        <w:t xml:space="preserve">The Grants Review Committee is responsible for reviewing activity progress each quarter.  </w:t>
      </w:r>
    </w:p>
    <w:p w14:paraId="2159626F" w14:textId="77777777" w:rsidR="006D5976" w:rsidRDefault="006D5976" w:rsidP="006D5976">
      <w:pPr>
        <w:spacing w:before="100" w:beforeAutospacing="1" w:after="100" w:afterAutospacing="1"/>
        <w:ind w:left="630"/>
        <w:rPr>
          <w:rFonts w:ascii="Cambria" w:hAnsi="Cambria"/>
          <w:sz w:val="24"/>
          <w:szCs w:val="24"/>
        </w:rPr>
      </w:pPr>
      <w:r w:rsidRPr="004D4D62">
        <w:rPr>
          <w:rFonts w:ascii="Cambria" w:hAnsi="Cambria"/>
          <w:b/>
          <w:sz w:val="24"/>
          <w:szCs w:val="24"/>
        </w:rPr>
        <w:t>Issue:</w:t>
      </w:r>
      <w:r w:rsidRPr="004D4D62">
        <w:rPr>
          <w:rFonts w:ascii="Cambria" w:hAnsi="Cambria"/>
          <w:sz w:val="24"/>
          <w:szCs w:val="24"/>
        </w:rPr>
        <w:t xml:space="preserve">  The</w:t>
      </w:r>
      <w:r>
        <w:rPr>
          <w:rFonts w:ascii="Cambria" w:hAnsi="Cambria"/>
          <w:sz w:val="24"/>
          <w:szCs w:val="24"/>
        </w:rPr>
        <w:t xml:space="preserve"> first quarter score card is included for review. </w:t>
      </w:r>
    </w:p>
    <w:p w14:paraId="7D220B72" w14:textId="681A0873" w:rsidR="006D5976" w:rsidRPr="00C915C7" w:rsidRDefault="006D5976" w:rsidP="006D5976">
      <w:pPr>
        <w:spacing w:before="100" w:beforeAutospacing="1" w:after="100" w:afterAutospacing="1"/>
        <w:ind w:left="630"/>
        <w:rPr>
          <w:rFonts w:ascii="Cambria" w:hAnsi="Cambria"/>
          <w:sz w:val="24"/>
          <w:szCs w:val="24"/>
        </w:rPr>
      </w:pPr>
      <w:r>
        <w:rPr>
          <w:rFonts w:ascii="Cambria" w:hAnsi="Cambria"/>
          <w:b/>
          <w:sz w:val="24"/>
          <w:szCs w:val="24"/>
        </w:rPr>
        <w:t>Recommendation:</w:t>
      </w:r>
      <w:r>
        <w:rPr>
          <w:rFonts w:ascii="Cambria" w:hAnsi="Cambria"/>
          <w:sz w:val="24"/>
          <w:szCs w:val="24"/>
        </w:rPr>
        <w:t xml:space="preserve"> The committee should review and </w:t>
      </w:r>
      <w:r w:rsidR="0033002F">
        <w:rPr>
          <w:rFonts w:ascii="Cambria" w:hAnsi="Cambria"/>
          <w:sz w:val="24"/>
          <w:szCs w:val="24"/>
        </w:rPr>
        <w:t>consider approving</w:t>
      </w:r>
      <w:r>
        <w:rPr>
          <w:rFonts w:ascii="Cambria" w:hAnsi="Cambria"/>
          <w:sz w:val="24"/>
          <w:szCs w:val="24"/>
        </w:rPr>
        <w:t xml:space="preserve"> the first quarter score card. </w:t>
      </w:r>
    </w:p>
    <w:p w14:paraId="4E288D4C" w14:textId="77777777" w:rsidR="006D5976" w:rsidRPr="00671BDC" w:rsidRDefault="006D5976" w:rsidP="006D5976">
      <w:pPr>
        <w:spacing w:before="100" w:beforeAutospacing="1" w:after="100" w:afterAutospacing="1"/>
        <w:rPr>
          <w:rFonts w:ascii="Cambria" w:hAnsi="Cambria"/>
          <w:sz w:val="24"/>
          <w:szCs w:val="24"/>
        </w:rPr>
      </w:pPr>
      <w:r w:rsidRPr="00BF5A78">
        <w:rPr>
          <w:b/>
          <w:sz w:val="24"/>
          <w:szCs w:val="24"/>
        </w:rPr>
        <w:t>Non Action Items</w:t>
      </w:r>
    </w:p>
    <w:p w14:paraId="04C1691E" w14:textId="77777777" w:rsidR="006D5976" w:rsidRPr="00BF5A78" w:rsidRDefault="006D5976" w:rsidP="006D5976">
      <w:pPr>
        <w:pStyle w:val="NoSpacing"/>
        <w:numPr>
          <w:ilvl w:val="0"/>
          <w:numId w:val="10"/>
        </w:numPr>
        <w:rPr>
          <w:b/>
          <w:sz w:val="24"/>
          <w:szCs w:val="24"/>
        </w:rPr>
      </w:pPr>
      <w:r w:rsidRPr="00BF5A78">
        <w:rPr>
          <w:b/>
          <w:sz w:val="24"/>
          <w:szCs w:val="24"/>
        </w:rPr>
        <w:t>Recommendations for future RFP submissions and GR Proposal Conference</w:t>
      </w:r>
    </w:p>
    <w:p w14:paraId="0AEA597A" w14:textId="77777777" w:rsidR="006D5976" w:rsidRPr="00BF5A78" w:rsidRDefault="006D5976" w:rsidP="006D5976">
      <w:pPr>
        <w:pStyle w:val="NoSpacing"/>
        <w:rPr>
          <w:b/>
          <w:sz w:val="24"/>
          <w:szCs w:val="24"/>
        </w:rPr>
      </w:pPr>
    </w:p>
    <w:p w14:paraId="5B774BED" w14:textId="77777777" w:rsidR="006D5976" w:rsidRPr="00BF5A78" w:rsidRDefault="006D5976" w:rsidP="006D5976">
      <w:pPr>
        <w:pStyle w:val="NoSpacing"/>
        <w:rPr>
          <w:b/>
          <w:sz w:val="24"/>
          <w:szCs w:val="24"/>
        </w:rPr>
      </w:pPr>
      <w:r w:rsidRPr="00BF5A78">
        <w:rPr>
          <w:b/>
          <w:sz w:val="24"/>
          <w:szCs w:val="24"/>
        </w:rPr>
        <w:t>Next Meeting Date:</w:t>
      </w:r>
      <w:r w:rsidRPr="00BF5A78">
        <w:rPr>
          <w:b/>
          <w:sz w:val="24"/>
          <w:szCs w:val="24"/>
        </w:rPr>
        <w:tab/>
      </w:r>
    </w:p>
    <w:p w14:paraId="0AA89C31" w14:textId="47B28CA9" w:rsidR="006D5976" w:rsidRPr="00BF5A78" w:rsidRDefault="006D5976" w:rsidP="006D5976">
      <w:pPr>
        <w:pStyle w:val="NoSpacing"/>
        <w:rPr>
          <w:sz w:val="24"/>
          <w:szCs w:val="24"/>
        </w:rPr>
      </w:pPr>
      <w:r w:rsidRPr="00BF5A78">
        <w:rPr>
          <w:sz w:val="24"/>
          <w:szCs w:val="24"/>
        </w:rPr>
        <w:t xml:space="preserve">The next meeting is scheduled for </w:t>
      </w:r>
      <w:r w:rsidR="00CD07BE">
        <w:rPr>
          <w:sz w:val="24"/>
          <w:szCs w:val="24"/>
        </w:rPr>
        <w:t xml:space="preserve">Thursday </w:t>
      </w:r>
      <w:r>
        <w:rPr>
          <w:sz w:val="24"/>
          <w:szCs w:val="24"/>
        </w:rPr>
        <w:t xml:space="preserve">March </w:t>
      </w:r>
      <w:r w:rsidR="00CD07BE">
        <w:rPr>
          <w:sz w:val="24"/>
          <w:szCs w:val="24"/>
        </w:rPr>
        <w:t>14, 2019</w:t>
      </w:r>
      <w:r w:rsidRPr="00BF5A78">
        <w:rPr>
          <w:sz w:val="24"/>
          <w:szCs w:val="24"/>
        </w:rPr>
        <w:t xml:space="preserve"> at noon at RCPC.  </w:t>
      </w:r>
    </w:p>
    <w:p w14:paraId="017CB628" w14:textId="77777777" w:rsidR="006D5976" w:rsidRPr="00BF5A78" w:rsidRDefault="006D5976" w:rsidP="006D5976">
      <w:pPr>
        <w:pStyle w:val="NoSpacing"/>
        <w:rPr>
          <w:b/>
          <w:sz w:val="24"/>
          <w:szCs w:val="24"/>
        </w:rPr>
      </w:pPr>
    </w:p>
    <w:p w14:paraId="2864D268" w14:textId="77777777" w:rsidR="006D5976" w:rsidRPr="00BF5A78" w:rsidRDefault="006D5976" w:rsidP="006D5976">
      <w:pPr>
        <w:pStyle w:val="NoSpacing"/>
        <w:rPr>
          <w:b/>
          <w:sz w:val="24"/>
          <w:szCs w:val="24"/>
        </w:rPr>
      </w:pPr>
      <w:r w:rsidRPr="00BF5A78">
        <w:rPr>
          <w:b/>
          <w:sz w:val="24"/>
          <w:szCs w:val="24"/>
        </w:rPr>
        <w:t xml:space="preserve">Adjournment  </w:t>
      </w:r>
    </w:p>
    <w:p w14:paraId="3EE8AA43" w14:textId="77777777" w:rsidR="006D5976" w:rsidRPr="00BF5A78" w:rsidRDefault="006D5976" w:rsidP="006D5976">
      <w:pPr>
        <w:pStyle w:val="NoSpacing"/>
        <w:rPr>
          <w:sz w:val="24"/>
          <w:szCs w:val="24"/>
        </w:rPr>
      </w:pPr>
      <w:r w:rsidRPr="00BF5A78">
        <w:rPr>
          <w:sz w:val="24"/>
          <w:szCs w:val="24"/>
        </w:rPr>
        <w:t>Thank you for your commitment to RCPC, the review process, and the children and families of Robeson County!</w:t>
      </w:r>
    </w:p>
    <w:p w14:paraId="2D12B21A" w14:textId="77777777" w:rsidR="00416D84" w:rsidRDefault="00416D84" w:rsidP="006D5976"/>
    <w:sectPr w:rsidR="00416D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025" w14:textId="77777777" w:rsidR="00B77C5A" w:rsidRDefault="00B77C5A" w:rsidP="00B77C5A">
      <w:r>
        <w:separator/>
      </w:r>
    </w:p>
  </w:endnote>
  <w:endnote w:type="continuationSeparator" w:id="0">
    <w:p w14:paraId="188E557B" w14:textId="77777777" w:rsidR="00B77C5A" w:rsidRDefault="00B77C5A"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56D0E8A4" w:rsidR="00B77C5A" w:rsidRDefault="004B1820" w:rsidP="00B77C5A">
    <w:pPr>
      <w:pStyle w:val="Footer"/>
    </w:pPr>
    <w:r>
      <w:fldChar w:fldCharType="begin"/>
    </w:r>
    <w:r>
      <w:instrText xml:space="preserve"> FILENAME \p \* MERGEFORMAT </w:instrText>
    </w:r>
    <w:r>
      <w:fldChar w:fldCharType="separate"/>
    </w:r>
    <w:r w:rsidR="00F40B21">
      <w:rPr>
        <w:noProof/>
      </w:rPr>
      <w:t>H:\2018-2019\Committees\Grants Review\Agenda\Agenda 1.10.19-2.docx</w:t>
    </w:r>
    <w:r>
      <w:rPr>
        <w:noProof/>
      </w:rPr>
      <w:fldChar w:fldCharType="end"/>
    </w:r>
  </w:p>
  <w:p w14:paraId="0B1C5C20" w14:textId="70D6FA7E"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4B1820">
      <w:rPr>
        <w:noProof/>
      </w:rPr>
      <w:t>4</w:t>
    </w:r>
    <w:r w:rsidRPr="00B77C5A">
      <w:fldChar w:fldCharType="end"/>
    </w:r>
    <w:r w:rsidRPr="00B77C5A">
      <w:t xml:space="preserve"> of </w:t>
    </w:r>
    <w:r w:rsidR="007260FA">
      <w:rPr>
        <w:noProof/>
      </w:rPr>
      <w:fldChar w:fldCharType="begin"/>
    </w:r>
    <w:r w:rsidR="007260FA">
      <w:rPr>
        <w:noProof/>
      </w:rPr>
      <w:instrText xml:space="preserve"> NUMPAGES  \* Arabic  \* MERGEFORMAT </w:instrText>
    </w:r>
    <w:r w:rsidR="007260FA">
      <w:rPr>
        <w:noProof/>
      </w:rPr>
      <w:fldChar w:fldCharType="separate"/>
    </w:r>
    <w:r w:rsidR="004B1820">
      <w:rPr>
        <w:noProof/>
      </w:rPr>
      <w:t>4</w:t>
    </w:r>
    <w:r w:rsidR="007260FA">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6F65" w14:textId="77777777" w:rsidR="00B77C5A" w:rsidRDefault="00B77C5A" w:rsidP="00B77C5A">
      <w:r>
        <w:separator/>
      </w:r>
    </w:p>
  </w:footnote>
  <w:footnote w:type="continuationSeparator" w:id="0">
    <w:p w14:paraId="17942A6C" w14:textId="77777777" w:rsidR="00B77C5A" w:rsidRDefault="00B77C5A"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72962"/>
    <w:multiLevelType w:val="hybridMultilevel"/>
    <w:tmpl w:val="270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16AFB"/>
    <w:multiLevelType w:val="hybridMultilevel"/>
    <w:tmpl w:val="B1140014"/>
    <w:lvl w:ilvl="0" w:tplc="6A584C3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2E6170B"/>
    <w:multiLevelType w:val="hybridMultilevel"/>
    <w:tmpl w:val="AE5453FC"/>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02424"/>
    <w:multiLevelType w:val="hybridMultilevel"/>
    <w:tmpl w:val="FE0A62BA"/>
    <w:lvl w:ilvl="0" w:tplc="6E1C97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366D4"/>
    <w:multiLevelType w:val="hybridMultilevel"/>
    <w:tmpl w:val="270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34F6E"/>
    <w:multiLevelType w:val="hybridMultilevel"/>
    <w:tmpl w:val="FA50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6"/>
  </w:num>
  <w:num w:numId="3">
    <w:abstractNumId w:val="8"/>
  </w:num>
  <w:num w:numId="4">
    <w:abstractNumId w:val="10"/>
  </w:num>
  <w:num w:numId="5">
    <w:abstractNumId w:val="1"/>
  </w:num>
  <w:num w:numId="6">
    <w:abstractNumId w:val="0"/>
  </w:num>
  <w:num w:numId="7">
    <w:abstractNumId w:val="5"/>
  </w:num>
  <w:num w:numId="8">
    <w:abstractNumId w:val="2"/>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27CFA"/>
    <w:rsid w:val="00096CA5"/>
    <w:rsid w:val="000B618C"/>
    <w:rsid w:val="000D5FF0"/>
    <w:rsid w:val="000F7AF3"/>
    <w:rsid w:val="00106B87"/>
    <w:rsid w:val="00136783"/>
    <w:rsid w:val="00144297"/>
    <w:rsid w:val="00154E05"/>
    <w:rsid w:val="001801B5"/>
    <w:rsid w:val="00180749"/>
    <w:rsid w:val="001809C6"/>
    <w:rsid w:val="0018112F"/>
    <w:rsid w:val="001865B0"/>
    <w:rsid w:val="001A1C61"/>
    <w:rsid w:val="001A239B"/>
    <w:rsid w:val="001C136D"/>
    <w:rsid w:val="001D5535"/>
    <w:rsid w:val="001D5E40"/>
    <w:rsid w:val="001E1336"/>
    <w:rsid w:val="001F1FBC"/>
    <w:rsid w:val="002030B9"/>
    <w:rsid w:val="0020518E"/>
    <w:rsid w:val="00216076"/>
    <w:rsid w:val="00224B81"/>
    <w:rsid w:val="002517AE"/>
    <w:rsid w:val="00255E2D"/>
    <w:rsid w:val="002850AC"/>
    <w:rsid w:val="00291C39"/>
    <w:rsid w:val="002B78D1"/>
    <w:rsid w:val="002E3B35"/>
    <w:rsid w:val="00304392"/>
    <w:rsid w:val="00305900"/>
    <w:rsid w:val="00316FB6"/>
    <w:rsid w:val="00317A48"/>
    <w:rsid w:val="00326B54"/>
    <w:rsid w:val="0033002F"/>
    <w:rsid w:val="00345A5C"/>
    <w:rsid w:val="003700F6"/>
    <w:rsid w:val="003C0D98"/>
    <w:rsid w:val="003E0F10"/>
    <w:rsid w:val="003E75CA"/>
    <w:rsid w:val="00416D84"/>
    <w:rsid w:val="00440879"/>
    <w:rsid w:val="00446E31"/>
    <w:rsid w:val="00454D96"/>
    <w:rsid w:val="00484693"/>
    <w:rsid w:val="0049580A"/>
    <w:rsid w:val="004A3CE5"/>
    <w:rsid w:val="004B1820"/>
    <w:rsid w:val="004C3A7C"/>
    <w:rsid w:val="004D307C"/>
    <w:rsid w:val="004F449A"/>
    <w:rsid w:val="00514ECF"/>
    <w:rsid w:val="00521F5D"/>
    <w:rsid w:val="00527F0D"/>
    <w:rsid w:val="00551E48"/>
    <w:rsid w:val="00551EDD"/>
    <w:rsid w:val="00572DA8"/>
    <w:rsid w:val="0058707D"/>
    <w:rsid w:val="005922A0"/>
    <w:rsid w:val="005C41FA"/>
    <w:rsid w:val="005E2C33"/>
    <w:rsid w:val="005F72C3"/>
    <w:rsid w:val="00601CAC"/>
    <w:rsid w:val="006340E9"/>
    <w:rsid w:val="006371CC"/>
    <w:rsid w:val="006474C2"/>
    <w:rsid w:val="006543AF"/>
    <w:rsid w:val="00662F4C"/>
    <w:rsid w:val="00681E0F"/>
    <w:rsid w:val="0068268B"/>
    <w:rsid w:val="006967E9"/>
    <w:rsid w:val="006D5976"/>
    <w:rsid w:val="006D5C16"/>
    <w:rsid w:val="006E6B11"/>
    <w:rsid w:val="00717570"/>
    <w:rsid w:val="007260FA"/>
    <w:rsid w:val="00742EBE"/>
    <w:rsid w:val="007568E3"/>
    <w:rsid w:val="00762407"/>
    <w:rsid w:val="007D5C1D"/>
    <w:rsid w:val="007E0535"/>
    <w:rsid w:val="007E7070"/>
    <w:rsid w:val="008120EA"/>
    <w:rsid w:val="0082081F"/>
    <w:rsid w:val="00843DBE"/>
    <w:rsid w:val="008663FF"/>
    <w:rsid w:val="008937F9"/>
    <w:rsid w:val="008A2DD5"/>
    <w:rsid w:val="008C0D68"/>
    <w:rsid w:val="008E0C62"/>
    <w:rsid w:val="008F38C1"/>
    <w:rsid w:val="00923979"/>
    <w:rsid w:val="00923EB1"/>
    <w:rsid w:val="00945F2A"/>
    <w:rsid w:val="009538A5"/>
    <w:rsid w:val="00954945"/>
    <w:rsid w:val="0096651C"/>
    <w:rsid w:val="00976536"/>
    <w:rsid w:val="00996EC1"/>
    <w:rsid w:val="009A7F36"/>
    <w:rsid w:val="009B0CA1"/>
    <w:rsid w:val="009C4CEA"/>
    <w:rsid w:val="009D265E"/>
    <w:rsid w:val="009F45F1"/>
    <w:rsid w:val="00A10840"/>
    <w:rsid w:val="00A14387"/>
    <w:rsid w:val="00A14418"/>
    <w:rsid w:val="00A20100"/>
    <w:rsid w:val="00A34E9B"/>
    <w:rsid w:val="00A542B9"/>
    <w:rsid w:val="00A838E5"/>
    <w:rsid w:val="00A846AF"/>
    <w:rsid w:val="00A94D87"/>
    <w:rsid w:val="00AB3F43"/>
    <w:rsid w:val="00AB5428"/>
    <w:rsid w:val="00AB5879"/>
    <w:rsid w:val="00AC064B"/>
    <w:rsid w:val="00AD0264"/>
    <w:rsid w:val="00AE3134"/>
    <w:rsid w:val="00AF15D7"/>
    <w:rsid w:val="00AF182E"/>
    <w:rsid w:val="00B02C82"/>
    <w:rsid w:val="00B136CD"/>
    <w:rsid w:val="00B14069"/>
    <w:rsid w:val="00B227F8"/>
    <w:rsid w:val="00B5186A"/>
    <w:rsid w:val="00B7081F"/>
    <w:rsid w:val="00B77C5A"/>
    <w:rsid w:val="00BB55C4"/>
    <w:rsid w:val="00BB6927"/>
    <w:rsid w:val="00BC14C8"/>
    <w:rsid w:val="00BD1018"/>
    <w:rsid w:val="00BD5ACB"/>
    <w:rsid w:val="00BE1484"/>
    <w:rsid w:val="00C16BFD"/>
    <w:rsid w:val="00C224E8"/>
    <w:rsid w:val="00C5152B"/>
    <w:rsid w:val="00C51F47"/>
    <w:rsid w:val="00C55C53"/>
    <w:rsid w:val="00C57804"/>
    <w:rsid w:val="00C61AB8"/>
    <w:rsid w:val="00C64D7E"/>
    <w:rsid w:val="00C759F3"/>
    <w:rsid w:val="00CA3F13"/>
    <w:rsid w:val="00CA478D"/>
    <w:rsid w:val="00CB7375"/>
    <w:rsid w:val="00CD07BE"/>
    <w:rsid w:val="00CD1A3D"/>
    <w:rsid w:val="00D0193E"/>
    <w:rsid w:val="00D263BA"/>
    <w:rsid w:val="00D27A32"/>
    <w:rsid w:val="00D50C85"/>
    <w:rsid w:val="00D82C16"/>
    <w:rsid w:val="00DA0181"/>
    <w:rsid w:val="00DA1E05"/>
    <w:rsid w:val="00DB4877"/>
    <w:rsid w:val="00DD7DDD"/>
    <w:rsid w:val="00DE1F3D"/>
    <w:rsid w:val="00DF62C6"/>
    <w:rsid w:val="00DF6F17"/>
    <w:rsid w:val="00E026CD"/>
    <w:rsid w:val="00E11DBC"/>
    <w:rsid w:val="00E15E14"/>
    <w:rsid w:val="00E21FE8"/>
    <w:rsid w:val="00E34673"/>
    <w:rsid w:val="00E41A21"/>
    <w:rsid w:val="00E626AD"/>
    <w:rsid w:val="00EB43E3"/>
    <w:rsid w:val="00EF35FA"/>
    <w:rsid w:val="00EF6820"/>
    <w:rsid w:val="00F04A4F"/>
    <w:rsid w:val="00F15262"/>
    <w:rsid w:val="00F40B21"/>
    <w:rsid w:val="00F46CE2"/>
    <w:rsid w:val="00F46F1A"/>
    <w:rsid w:val="00F51F74"/>
    <w:rsid w:val="00F551E2"/>
    <w:rsid w:val="00F73948"/>
    <w:rsid w:val="00F8240A"/>
    <w:rsid w:val="00F85DC6"/>
    <w:rsid w:val="00FB0452"/>
    <w:rsid w:val="00FC0858"/>
    <w:rsid w:val="00FC1C77"/>
    <w:rsid w:val="00FC507B"/>
    <w:rsid w:val="00FD03D1"/>
    <w:rsid w:val="00FE15A2"/>
    <w:rsid w:val="00FE19EF"/>
    <w:rsid w:val="00FE208D"/>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34"/>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3</cp:revision>
  <cp:lastPrinted>2019-01-03T21:04:00Z</cp:lastPrinted>
  <dcterms:created xsi:type="dcterms:W3CDTF">2019-01-03T21:02:00Z</dcterms:created>
  <dcterms:modified xsi:type="dcterms:W3CDTF">2019-01-03T21:42:00Z</dcterms:modified>
</cp:coreProperties>
</file>