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83D" w:rsidRDefault="0096783D" w:rsidP="0096783D">
      <w:pPr>
        <w:jc w:val="center"/>
      </w:pPr>
      <w:r>
        <w:rPr>
          <w:noProof/>
        </w:rPr>
        <w:drawing>
          <wp:inline distT="0" distB="0" distL="0" distR="0" wp14:anchorId="652C15FE" wp14:editId="6754AFC0">
            <wp:extent cx="1562100" cy="1136885"/>
            <wp:effectExtent l="0" t="0" r="0" b="6350"/>
            <wp:docPr id="2" name="Picture 2" descr="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hi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5039" cy="1168135"/>
                    </a:xfrm>
                    <a:prstGeom prst="rect">
                      <a:avLst/>
                    </a:prstGeom>
                    <a:noFill/>
                    <a:ln>
                      <a:noFill/>
                    </a:ln>
                  </pic:spPr>
                </pic:pic>
              </a:graphicData>
            </a:graphic>
          </wp:inline>
        </w:drawing>
      </w:r>
    </w:p>
    <w:p w:rsidR="0096783D" w:rsidRDefault="0096783D" w:rsidP="007510AC"/>
    <w:p w:rsidR="007510AC" w:rsidRDefault="007510AC" w:rsidP="00193A3D">
      <w:pPr>
        <w:spacing w:after="0" w:line="240" w:lineRule="auto"/>
      </w:pPr>
      <w:r w:rsidRPr="00193A3D">
        <w:t>Dear Providers,</w:t>
      </w:r>
    </w:p>
    <w:p w:rsidR="00193A3D" w:rsidRPr="00193A3D" w:rsidRDefault="00193A3D" w:rsidP="00193A3D">
      <w:pPr>
        <w:spacing w:after="0" w:line="240" w:lineRule="auto"/>
      </w:pPr>
    </w:p>
    <w:p w:rsidR="00193A3D" w:rsidRPr="00193A3D" w:rsidRDefault="00193A3D" w:rsidP="00193A3D">
      <w:pPr>
        <w:spacing w:after="0" w:line="240" w:lineRule="auto"/>
      </w:pPr>
    </w:p>
    <w:p w:rsidR="00B73828" w:rsidRPr="00193A3D" w:rsidRDefault="00424033" w:rsidP="00B73828">
      <w:pPr>
        <w:spacing w:line="480" w:lineRule="auto"/>
        <w:ind w:firstLine="720"/>
      </w:pPr>
      <w:r w:rsidRPr="00193A3D">
        <w:t>Attac</w:t>
      </w:r>
      <w:r w:rsidR="00655E54">
        <w:t>hed you will find Part 2 (Febr</w:t>
      </w:r>
      <w:r w:rsidRPr="00193A3D">
        <w:t>uary</w:t>
      </w:r>
      <w:r w:rsidR="001421C1">
        <w:t>-May</w:t>
      </w:r>
      <w:r w:rsidRPr="00193A3D">
        <w:t xml:space="preserve">) of the trainings </w:t>
      </w:r>
      <w:r w:rsidR="00AC1D9B">
        <w:t>Robeson County Partnership for Children, Inc. (RCPC)</w:t>
      </w:r>
      <w:r w:rsidR="00655E54">
        <w:t xml:space="preserve"> will provide this year. </w:t>
      </w:r>
      <w:r w:rsidR="007510AC" w:rsidRPr="00193A3D">
        <w:t xml:space="preserve">On the attached calendar you will find information concerning the price of each training.  </w:t>
      </w:r>
    </w:p>
    <w:p w:rsidR="00217CF1" w:rsidRDefault="00AC1D9B" w:rsidP="00217CF1">
      <w:pPr>
        <w:spacing w:line="480" w:lineRule="auto"/>
        <w:ind w:firstLine="720"/>
      </w:pPr>
      <w:r>
        <w:t xml:space="preserve"> Please read the t</w:t>
      </w:r>
      <w:r w:rsidR="0096783D" w:rsidRPr="00193A3D">
        <w:t>raining policies</w:t>
      </w:r>
      <w:r w:rsidR="00655E54">
        <w:t xml:space="preserve"> carefully</w:t>
      </w:r>
      <w:r w:rsidR="007510AC" w:rsidRPr="00193A3D">
        <w:t xml:space="preserve"> to ensure that </w:t>
      </w:r>
      <w:r w:rsidR="0011445B" w:rsidRPr="00193A3D">
        <w:t xml:space="preserve">you </w:t>
      </w:r>
      <w:r w:rsidR="00424033" w:rsidRPr="00193A3D">
        <w:t xml:space="preserve">register for the trainings you and your staff need.  </w:t>
      </w:r>
      <w:r w:rsidR="00B73828" w:rsidRPr="00193A3D">
        <w:t>If you have any questions or concerns about the training policies please feel free to call Sandra Newkirk (910-</w:t>
      </w:r>
      <w:r>
        <w:t>738-6767 ext. 286).</w:t>
      </w:r>
    </w:p>
    <w:p w:rsidR="00193A3D" w:rsidRDefault="00E83542" w:rsidP="00193A3D">
      <w:pPr>
        <w:spacing w:line="480" w:lineRule="auto"/>
      </w:pPr>
      <w:r>
        <w:t>Thank You,</w:t>
      </w:r>
    </w:p>
    <w:p w:rsidR="00141D6D" w:rsidRPr="00655E54" w:rsidRDefault="00141D6D" w:rsidP="00655E54">
      <w:pPr>
        <w:pStyle w:val="Heading1"/>
      </w:pPr>
    </w:p>
    <w:p w:rsidR="00E83542" w:rsidRPr="00743150" w:rsidRDefault="00141D6D" w:rsidP="00141D6D">
      <w:pPr>
        <w:rPr>
          <w:sz w:val="20"/>
        </w:rPr>
      </w:pPr>
      <w:r>
        <w:rPr>
          <w:sz w:val="20"/>
        </w:rPr>
        <w:t>Sandra Newkirk</w:t>
      </w:r>
      <w:r>
        <w:rPr>
          <w:sz w:val="20"/>
        </w:rPr>
        <w:tab/>
      </w:r>
      <w:r>
        <w:rPr>
          <w:sz w:val="20"/>
        </w:rPr>
        <w:tab/>
      </w:r>
      <w:r>
        <w:rPr>
          <w:sz w:val="20"/>
        </w:rPr>
        <w:tab/>
      </w:r>
      <w:r>
        <w:rPr>
          <w:sz w:val="20"/>
        </w:rPr>
        <w:tab/>
      </w:r>
      <w:r>
        <w:rPr>
          <w:sz w:val="20"/>
        </w:rPr>
        <w:tab/>
      </w:r>
      <w:r>
        <w:rPr>
          <w:sz w:val="20"/>
        </w:rPr>
        <w:tab/>
      </w:r>
      <w:r>
        <w:rPr>
          <w:sz w:val="20"/>
        </w:rPr>
        <w:tab/>
      </w:r>
    </w:p>
    <w:p w:rsidR="00E83542" w:rsidRDefault="00E83542" w:rsidP="00141D6D">
      <w:pPr>
        <w:rPr>
          <w:sz w:val="20"/>
        </w:rPr>
      </w:pPr>
      <w:r w:rsidRPr="00743150">
        <w:rPr>
          <w:sz w:val="20"/>
        </w:rPr>
        <w:t>Quality Enhancement S</w:t>
      </w:r>
      <w:r w:rsidR="00141D6D">
        <w:rPr>
          <w:sz w:val="20"/>
        </w:rPr>
        <w:t>pecialist</w:t>
      </w:r>
      <w:r>
        <w:rPr>
          <w:sz w:val="20"/>
        </w:rPr>
        <w:t xml:space="preserve"> </w:t>
      </w:r>
      <w:r w:rsidR="00141D6D">
        <w:rPr>
          <w:sz w:val="20"/>
        </w:rPr>
        <w:tab/>
      </w:r>
      <w:r w:rsidR="00141D6D">
        <w:rPr>
          <w:sz w:val="20"/>
        </w:rPr>
        <w:tab/>
      </w:r>
      <w:r w:rsidR="00141D6D">
        <w:rPr>
          <w:sz w:val="20"/>
        </w:rPr>
        <w:tab/>
      </w:r>
      <w:r w:rsidR="00141D6D">
        <w:rPr>
          <w:sz w:val="20"/>
        </w:rPr>
        <w:tab/>
      </w:r>
      <w:r w:rsidR="00141D6D">
        <w:rPr>
          <w:sz w:val="20"/>
        </w:rPr>
        <w:tab/>
      </w:r>
    </w:p>
    <w:p w:rsidR="00AC1D9B" w:rsidRDefault="00AC1D9B" w:rsidP="00141D6D">
      <w:pPr>
        <w:rPr>
          <w:sz w:val="20"/>
        </w:rPr>
      </w:pPr>
    </w:p>
    <w:p w:rsidR="00AC1D9B" w:rsidRDefault="00AC1D9B" w:rsidP="00141D6D">
      <w:pPr>
        <w:rPr>
          <w:sz w:val="20"/>
        </w:rPr>
      </w:pPr>
    </w:p>
    <w:p w:rsidR="00B824F7" w:rsidRDefault="00B824F7" w:rsidP="00141D6D">
      <w:pPr>
        <w:rPr>
          <w:sz w:val="20"/>
        </w:rPr>
      </w:pPr>
    </w:p>
    <w:p w:rsidR="00B824F7" w:rsidRDefault="00B824F7" w:rsidP="00141D6D">
      <w:pPr>
        <w:rPr>
          <w:sz w:val="20"/>
        </w:rPr>
      </w:pPr>
    </w:p>
    <w:p w:rsidR="00AC1D9B" w:rsidRDefault="00AC1D9B" w:rsidP="00141D6D">
      <w:pPr>
        <w:rPr>
          <w:sz w:val="20"/>
        </w:rPr>
      </w:pPr>
    </w:p>
    <w:p w:rsidR="00AC1D9B" w:rsidRPr="00743150" w:rsidRDefault="00AC1D9B" w:rsidP="00141D6D">
      <w:pPr>
        <w:rPr>
          <w:sz w:val="20"/>
        </w:rPr>
      </w:pPr>
    </w:p>
    <w:p w:rsidR="00B824F7" w:rsidRDefault="00B824F7" w:rsidP="00B824F7">
      <w:pPr>
        <w:jc w:val="center"/>
        <w:rPr>
          <w:b/>
          <w:sz w:val="28"/>
          <w:szCs w:val="28"/>
          <w:u w:val="single"/>
        </w:rPr>
      </w:pPr>
      <w:r>
        <w:rPr>
          <w:noProof/>
        </w:rPr>
        <w:drawing>
          <wp:inline distT="0" distB="0" distL="0" distR="0" wp14:anchorId="316F3AE3" wp14:editId="1332D230">
            <wp:extent cx="1210160" cy="880745"/>
            <wp:effectExtent l="0" t="0" r="9525" b="0"/>
            <wp:docPr id="3" name="Picture 3" descr="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hip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5680" cy="921152"/>
                    </a:xfrm>
                    <a:prstGeom prst="rect">
                      <a:avLst/>
                    </a:prstGeom>
                    <a:noFill/>
                    <a:ln>
                      <a:noFill/>
                    </a:ln>
                  </pic:spPr>
                </pic:pic>
              </a:graphicData>
            </a:graphic>
          </wp:inline>
        </w:drawing>
      </w:r>
    </w:p>
    <w:p w:rsidR="00B824F7" w:rsidRPr="0017596F" w:rsidRDefault="00B824F7" w:rsidP="00B824F7">
      <w:pPr>
        <w:jc w:val="center"/>
        <w:rPr>
          <w:b/>
          <w:sz w:val="28"/>
          <w:szCs w:val="28"/>
          <w:u w:val="single"/>
        </w:rPr>
      </w:pPr>
      <w:r w:rsidRPr="0017596F">
        <w:rPr>
          <w:b/>
          <w:sz w:val="28"/>
          <w:szCs w:val="28"/>
          <w:u w:val="single"/>
        </w:rPr>
        <w:lastRenderedPageBreak/>
        <w:t>Robeson County Partnership for Children, Inc.  Training Policies</w:t>
      </w:r>
    </w:p>
    <w:p w:rsidR="00B824F7" w:rsidRPr="0017596F" w:rsidRDefault="00B824F7" w:rsidP="00B824F7">
      <w:pPr>
        <w:pStyle w:val="ListParagraph"/>
        <w:numPr>
          <w:ilvl w:val="0"/>
          <w:numId w:val="1"/>
        </w:numPr>
        <w:spacing w:after="120"/>
        <w:rPr>
          <w:sz w:val="21"/>
          <w:szCs w:val="21"/>
        </w:rPr>
      </w:pPr>
      <w:r w:rsidRPr="0017596F">
        <w:rPr>
          <w:sz w:val="21"/>
          <w:szCs w:val="21"/>
        </w:rPr>
        <w:t>In order to register for a class, the registration form and payment must be returned by the registration deadline.  Your registration payment holds your space, so please register as early as possible.  Your name will not be added to the list of participants until payment has been received.</w:t>
      </w:r>
    </w:p>
    <w:p w:rsidR="00B824F7" w:rsidRPr="0017596F" w:rsidRDefault="00B824F7" w:rsidP="00B824F7">
      <w:pPr>
        <w:pStyle w:val="ListParagraph"/>
        <w:spacing w:after="120"/>
        <w:rPr>
          <w:sz w:val="21"/>
          <w:szCs w:val="21"/>
        </w:rPr>
      </w:pPr>
    </w:p>
    <w:p w:rsidR="00B824F7" w:rsidRPr="0017596F" w:rsidRDefault="00B824F7" w:rsidP="00B824F7">
      <w:pPr>
        <w:pStyle w:val="ListParagraph"/>
        <w:numPr>
          <w:ilvl w:val="0"/>
          <w:numId w:val="1"/>
        </w:numPr>
        <w:spacing w:after="120"/>
        <w:rPr>
          <w:sz w:val="21"/>
          <w:szCs w:val="21"/>
        </w:rPr>
      </w:pPr>
      <w:r w:rsidRPr="0017596F">
        <w:rPr>
          <w:sz w:val="21"/>
          <w:szCs w:val="21"/>
        </w:rPr>
        <w:t>Please make copies of the registration form and turn them in with the registration.</w:t>
      </w:r>
    </w:p>
    <w:p w:rsidR="00B824F7" w:rsidRPr="0017596F" w:rsidRDefault="00B824F7" w:rsidP="00B824F7">
      <w:pPr>
        <w:pStyle w:val="ListParagraph"/>
        <w:numPr>
          <w:ilvl w:val="0"/>
          <w:numId w:val="2"/>
        </w:numPr>
        <w:spacing w:after="120"/>
        <w:rPr>
          <w:sz w:val="21"/>
          <w:szCs w:val="21"/>
        </w:rPr>
      </w:pPr>
      <w:r w:rsidRPr="0017596F">
        <w:rPr>
          <w:sz w:val="21"/>
          <w:szCs w:val="21"/>
        </w:rPr>
        <w:t xml:space="preserve"> Individual participants can submit a registration form and payment for one or more  </w:t>
      </w:r>
    </w:p>
    <w:p w:rsidR="00B824F7" w:rsidRPr="0017596F" w:rsidRDefault="00B824F7" w:rsidP="00B824F7">
      <w:pPr>
        <w:pStyle w:val="ListParagraph"/>
        <w:spacing w:after="120"/>
        <w:ind w:left="1080"/>
        <w:rPr>
          <w:sz w:val="21"/>
          <w:szCs w:val="21"/>
        </w:rPr>
      </w:pPr>
      <w:r w:rsidRPr="0017596F">
        <w:rPr>
          <w:sz w:val="21"/>
          <w:szCs w:val="21"/>
        </w:rPr>
        <w:t xml:space="preserve"> trainings.</w:t>
      </w:r>
    </w:p>
    <w:p w:rsidR="00B824F7" w:rsidRPr="0017596F" w:rsidRDefault="00B824F7" w:rsidP="00B824F7">
      <w:pPr>
        <w:pStyle w:val="ListParagraph"/>
        <w:numPr>
          <w:ilvl w:val="0"/>
          <w:numId w:val="2"/>
        </w:numPr>
        <w:spacing w:after="120"/>
        <w:rPr>
          <w:sz w:val="21"/>
          <w:szCs w:val="21"/>
        </w:rPr>
      </w:pPr>
      <w:r w:rsidRPr="0017596F">
        <w:rPr>
          <w:sz w:val="21"/>
          <w:szCs w:val="21"/>
        </w:rPr>
        <w:t xml:space="preserve">Directors may turn in one registration form and payment for multiple participants.  Please attach a list of participants with the registration form.  </w:t>
      </w:r>
      <w:r w:rsidRPr="0017596F">
        <w:rPr>
          <w:b/>
          <w:sz w:val="21"/>
          <w:szCs w:val="21"/>
        </w:rPr>
        <w:t>Fees are non-refundable.</w:t>
      </w:r>
      <w:r w:rsidRPr="0017596F">
        <w:rPr>
          <w:sz w:val="21"/>
          <w:szCs w:val="21"/>
        </w:rPr>
        <w:t xml:space="preserve">  Directors are allowed to substitute another individual if original participant is not able to attend the specific training.  (EX:  5 people are signed up for lesson planning.  If one individual cannot attend then you can substitute another individual.  Please be reminded, your fee will not be refunded if 5 participants do not attend).</w:t>
      </w:r>
    </w:p>
    <w:p w:rsidR="00B824F7" w:rsidRPr="0017596F" w:rsidRDefault="00B824F7" w:rsidP="00B824F7">
      <w:pPr>
        <w:pStyle w:val="ListParagraph"/>
        <w:spacing w:after="120"/>
        <w:ind w:left="1080"/>
        <w:rPr>
          <w:sz w:val="21"/>
          <w:szCs w:val="21"/>
        </w:rPr>
      </w:pPr>
    </w:p>
    <w:p w:rsidR="00B824F7" w:rsidRPr="0017596F" w:rsidRDefault="00B824F7" w:rsidP="00B824F7">
      <w:pPr>
        <w:pStyle w:val="ListParagraph"/>
        <w:numPr>
          <w:ilvl w:val="0"/>
          <w:numId w:val="1"/>
        </w:numPr>
        <w:spacing w:after="120"/>
        <w:rPr>
          <w:sz w:val="21"/>
          <w:szCs w:val="21"/>
        </w:rPr>
      </w:pPr>
      <w:r w:rsidRPr="0017596F">
        <w:rPr>
          <w:sz w:val="21"/>
          <w:szCs w:val="21"/>
        </w:rPr>
        <w:t xml:space="preserve">Payment for trainings will </w:t>
      </w:r>
      <w:r w:rsidRPr="0017596F">
        <w:rPr>
          <w:b/>
          <w:sz w:val="21"/>
          <w:szCs w:val="21"/>
          <w:u w:val="single"/>
        </w:rPr>
        <w:t>not</w:t>
      </w:r>
      <w:r w:rsidRPr="0017596F">
        <w:rPr>
          <w:sz w:val="21"/>
          <w:szCs w:val="21"/>
        </w:rPr>
        <w:t xml:space="preserve"> be accepted at the door.  </w:t>
      </w:r>
    </w:p>
    <w:p w:rsidR="00B824F7" w:rsidRPr="0017596F" w:rsidRDefault="00B824F7" w:rsidP="00B824F7">
      <w:pPr>
        <w:pStyle w:val="ListParagraph"/>
        <w:spacing w:after="120"/>
        <w:rPr>
          <w:sz w:val="21"/>
          <w:szCs w:val="21"/>
        </w:rPr>
      </w:pPr>
    </w:p>
    <w:p w:rsidR="00B824F7" w:rsidRPr="0017596F" w:rsidRDefault="00B824F7" w:rsidP="00B824F7">
      <w:pPr>
        <w:pStyle w:val="ListParagraph"/>
        <w:numPr>
          <w:ilvl w:val="0"/>
          <w:numId w:val="1"/>
        </w:numPr>
        <w:spacing w:after="120"/>
        <w:rPr>
          <w:sz w:val="21"/>
          <w:szCs w:val="21"/>
        </w:rPr>
      </w:pPr>
      <w:r w:rsidRPr="0017596F">
        <w:rPr>
          <w:sz w:val="21"/>
          <w:szCs w:val="21"/>
        </w:rPr>
        <w:t xml:space="preserve">Registration fees will be accepted in the form of cash, check, or cashier’s check.  </w:t>
      </w:r>
    </w:p>
    <w:p w:rsidR="00B824F7" w:rsidRPr="0017596F" w:rsidRDefault="00B824F7" w:rsidP="00B824F7">
      <w:pPr>
        <w:pStyle w:val="ListParagraph"/>
        <w:spacing w:after="120"/>
        <w:rPr>
          <w:sz w:val="21"/>
          <w:szCs w:val="21"/>
        </w:rPr>
      </w:pPr>
    </w:p>
    <w:p w:rsidR="00B824F7" w:rsidRPr="0017596F" w:rsidRDefault="00B824F7" w:rsidP="00B824F7">
      <w:pPr>
        <w:pStyle w:val="ListParagraph"/>
        <w:numPr>
          <w:ilvl w:val="0"/>
          <w:numId w:val="1"/>
        </w:numPr>
        <w:spacing w:after="120"/>
        <w:rPr>
          <w:sz w:val="21"/>
          <w:szCs w:val="21"/>
        </w:rPr>
      </w:pPr>
      <w:r w:rsidRPr="0017596F">
        <w:rPr>
          <w:sz w:val="21"/>
          <w:szCs w:val="21"/>
        </w:rPr>
        <w:t xml:space="preserve">Fees are </w:t>
      </w:r>
      <w:r w:rsidRPr="0017596F">
        <w:rPr>
          <w:b/>
          <w:sz w:val="21"/>
          <w:szCs w:val="21"/>
        </w:rPr>
        <w:t>non-refundable</w:t>
      </w:r>
      <w:r w:rsidRPr="0017596F">
        <w:rPr>
          <w:sz w:val="21"/>
          <w:szCs w:val="21"/>
        </w:rPr>
        <w:t xml:space="preserve"> unless the class is cancelled.   If fees are not collected from at least 10 recipients the trainings may be cancelled.  You will be notified in advance of any cancellations.</w:t>
      </w:r>
    </w:p>
    <w:p w:rsidR="00B824F7" w:rsidRPr="0017596F" w:rsidRDefault="00B824F7" w:rsidP="00B824F7">
      <w:pPr>
        <w:pStyle w:val="ListParagraph"/>
        <w:rPr>
          <w:sz w:val="21"/>
          <w:szCs w:val="21"/>
        </w:rPr>
      </w:pPr>
    </w:p>
    <w:p w:rsidR="00B824F7" w:rsidRPr="0017596F" w:rsidRDefault="00B824F7" w:rsidP="00B824F7">
      <w:pPr>
        <w:pStyle w:val="ListParagraph"/>
        <w:numPr>
          <w:ilvl w:val="0"/>
          <w:numId w:val="1"/>
        </w:numPr>
        <w:spacing w:after="120"/>
        <w:rPr>
          <w:sz w:val="21"/>
          <w:szCs w:val="21"/>
        </w:rPr>
      </w:pPr>
      <w:r w:rsidRPr="0017596F">
        <w:rPr>
          <w:sz w:val="21"/>
          <w:szCs w:val="21"/>
        </w:rPr>
        <w:t xml:space="preserve">Please arrive on time for all trainings.  If you are </w:t>
      </w:r>
      <w:r w:rsidRPr="0017596F">
        <w:rPr>
          <w:b/>
          <w:sz w:val="21"/>
          <w:szCs w:val="21"/>
        </w:rPr>
        <w:t>more than 15 minutes</w:t>
      </w:r>
      <w:r w:rsidRPr="0017596F">
        <w:rPr>
          <w:sz w:val="21"/>
          <w:szCs w:val="21"/>
        </w:rPr>
        <w:t xml:space="preserve"> late, you </w:t>
      </w:r>
      <w:r w:rsidRPr="0017596F">
        <w:rPr>
          <w:b/>
          <w:sz w:val="21"/>
          <w:szCs w:val="21"/>
        </w:rPr>
        <w:t>will not receive credit</w:t>
      </w:r>
      <w:r w:rsidRPr="0017596F">
        <w:rPr>
          <w:sz w:val="21"/>
          <w:szCs w:val="21"/>
        </w:rPr>
        <w:t xml:space="preserve"> for attending the training.</w:t>
      </w:r>
    </w:p>
    <w:p w:rsidR="00B824F7" w:rsidRPr="0017596F" w:rsidRDefault="00B824F7" w:rsidP="00B824F7">
      <w:pPr>
        <w:pStyle w:val="ListParagraph"/>
        <w:rPr>
          <w:sz w:val="21"/>
          <w:szCs w:val="21"/>
        </w:rPr>
      </w:pPr>
    </w:p>
    <w:p w:rsidR="00B824F7" w:rsidRPr="0017596F" w:rsidRDefault="00B824F7" w:rsidP="00B824F7">
      <w:pPr>
        <w:pStyle w:val="ListParagraph"/>
        <w:numPr>
          <w:ilvl w:val="0"/>
          <w:numId w:val="1"/>
        </w:numPr>
        <w:spacing w:after="120"/>
        <w:rPr>
          <w:sz w:val="21"/>
          <w:szCs w:val="21"/>
        </w:rPr>
      </w:pPr>
      <w:r w:rsidRPr="0017596F">
        <w:rPr>
          <w:sz w:val="21"/>
          <w:szCs w:val="21"/>
        </w:rPr>
        <w:t xml:space="preserve">Please be respectful of others.  Refrain from having conversations with neighbors or using cell phones during training sessions. </w:t>
      </w:r>
      <w:r>
        <w:rPr>
          <w:sz w:val="21"/>
          <w:szCs w:val="21"/>
        </w:rPr>
        <w:t xml:space="preserve">  The trainer reserves the right to ask any disruptive individuals to leave and credit will not be given.  </w:t>
      </w:r>
    </w:p>
    <w:p w:rsidR="00B824F7" w:rsidRPr="0017596F" w:rsidRDefault="00B824F7" w:rsidP="00B824F7">
      <w:pPr>
        <w:pStyle w:val="ListParagraph"/>
        <w:rPr>
          <w:sz w:val="21"/>
          <w:szCs w:val="21"/>
        </w:rPr>
      </w:pPr>
    </w:p>
    <w:p w:rsidR="00B824F7" w:rsidRPr="0017596F" w:rsidRDefault="00B824F7" w:rsidP="00B824F7">
      <w:pPr>
        <w:pStyle w:val="ListParagraph"/>
        <w:numPr>
          <w:ilvl w:val="0"/>
          <w:numId w:val="1"/>
        </w:numPr>
        <w:spacing w:after="120"/>
        <w:rPr>
          <w:sz w:val="21"/>
          <w:szCs w:val="21"/>
        </w:rPr>
      </w:pPr>
      <w:r w:rsidRPr="0017596F">
        <w:rPr>
          <w:sz w:val="21"/>
          <w:szCs w:val="21"/>
        </w:rPr>
        <w:t xml:space="preserve">Children and/or other non-registered guest are </w:t>
      </w:r>
      <w:r w:rsidRPr="0017596F">
        <w:rPr>
          <w:b/>
          <w:sz w:val="21"/>
          <w:szCs w:val="21"/>
        </w:rPr>
        <w:t xml:space="preserve">not </w:t>
      </w:r>
      <w:r w:rsidRPr="0017596F">
        <w:rPr>
          <w:sz w:val="21"/>
          <w:szCs w:val="21"/>
        </w:rPr>
        <w:t>allowed to attend training events.</w:t>
      </w:r>
    </w:p>
    <w:p w:rsidR="00B824F7" w:rsidRPr="0017596F" w:rsidRDefault="00B824F7" w:rsidP="00B824F7">
      <w:pPr>
        <w:pStyle w:val="ListParagraph"/>
        <w:tabs>
          <w:tab w:val="left" w:pos="1770"/>
        </w:tabs>
        <w:rPr>
          <w:sz w:val="21"/>
          <w:szCs w:val="21"/>
        </w:rPr>
      </w:pPr>
      <w:r w:rsidRPr="0017596F">
        <w:rPr>
          <w:sz w:val="21"/>
          <w:szCs w:val="21"/>
        </w:rPr>
        <w:tab/>
      </w:r>
    </w:p>
    <w:p w:rsidR="00B824F7" w:rsidRPr="0017596F" w:rsidRDefault="00B824F7" w:rsidP="00B824F7">
      <w:pPr>
        <w:pStyle w:val="ListParagraph"/>
        <w:numPr>
          <w:ilvl w:val="0"/>
          <w:numId w:val="1"/>
        </w:numPr>
        <w:spacing w:after="120"/>
        <w:rPr>
          <w:sz w:val="21"/>
          <w:szCs w:val="21"/>
        </w:rPr>
      </w:pPr>
      <w:r w:rsidRPr="0017596F">
        <w:rPr>
          <w:sz w:val="21"/>
          <w:szCs w:val="21"/>
        </w:rPr>
        <w:t xml:space="preserve">Our workshops are learning environments and we expect each participant to come prepared with pen and paper.    </w:t>
      </w:r>
    </w:p>
    <w:p w:rsidR="00B824F7" w:rsidRPr="0017596F" w:rsidRDefault="00B824F7" w:rsidP="00B824F7">
      <w:pPr>
        <w:pStyle w:val="ListParagraph"/>
        <w:rPr>
          <w:sz w:val="21"/>
          <w:szCs w:val="21"/>
        </w:rPr>
      </w:pPr>
    </w:p>
    <w:p w:rsidR="00B824F7" w:rsidRPr="0017596F" w:rsidRDefault="00B824F7" w:rsidP="00B824F7">
      <w:pPr>
        <w:pStyle w:val="ListParagraph"/>
        <w:numPr>
          <w:ilvl w:val="0"/>
          <w:numId w:val="1"/>
        </w:numPr>
        <w:spacing w:after="120"/>
        <w:rPr>
          <w:sz w:val="21"/>
          <w:szCs w:val="21"/>
        </w:rPr>
      </w:pPr>
      <w:r w:rsidRPr="0017596F">
        <w:rPr>
          <w:sz w:val="21"/>
          <w:szCs w:val="21"/>
        </w:rPr>
        <w:t xml:space="preserve">A training certificate will be provided for each training.  </w:t>
      </w:r>
      <w:r>
        <w:rPr>
          <w:sz w:val="21"/>
          <w:szCs w:val="21"/>
        </w:rPr>
        <w:t xml:space="preserve">Please make copies for employment and/or personal use.  RCPC will charge a </w:t>
      </w:r>
      <w:r w:rsidRPr="0017596F">
        <w:rPr>
          <w:sz w:val="21"/>
          <w:szCs w:val="21"/>
        </w:rPr>
        <w:t xml:space="preserve">$3.00 fee to re-print any training certificates.  </w:t>
      </w:r>
    </w:p>
    <w:p w:rsidR="00B824F7" w:rsidRPr="0017596F" w:rsidRDefault="00B824F7" w:rsidP="00B824F7">
      <w:pPr>
        <w:pStyle w:val="ListParagraph"/>
        <w:rPr>
          <w:sz w:val="21"/>
          <w:szCs w:val="21"/>
        </w:rPr>
      </w:pPr>
    </w:p>
    <w:p w:rsidR="00B824F7" w:rsidRPr="0017596F" w:rsidRDefault="00B824F7" w:rsidP="00B824F7">
      <w:pPr>
        <w:pStyle w:val="ListParagraph"/>
        <w:numPr>
          <w:ilvl w:val="0"/>
          <w:numId w:val="1"/>
        </w:numPr>
        <w:spacing w:after="120"/>
        <w:rPr>
          <w:sz w:val="21"/>
          <w:szCs w:val="21"/>
        </w:rPr>
      </w:pPr>
      <w:r w:rsidRPr="0017596F">
        <w:rPr>
          <w:sz w:val="21"/>
          <w:szCs w:val="21"/>
        </w:rPr>
        <w:t>All training events will follow the Robeson County government offices cancellation for inclement weather.</w:t>
      </w:r>
    </w:p>
    <w:p w:rsidR="00BF2C05" w:rsidRPr="00212064" w:rsidRDefault="00212064" w:rsidP="00212064">
      <w:pPr>
        <w:pStyle w:val="Heading4"/>
        <w:jc w:val="left"/>
      </w:pPr>
      <w:r>
        <w:t xml:space="preserve">       </w:t>
      </w:r>
      <w:r w:rsidR="009A7745" w:rsidRPr="00212064">
        <w:t>Tr</w:t>
      </w:r>
      <w:r w:rsidR="00BF2C05" w:rsidRPr="00212064">
        <w:t>aining Opportunities</w:t>
      </w:r>
    </w:p>
    <w:p w:rsidR="00BF2C05" w:rsidRPr="00F038D5" w:rsidRDefault="00BF2C05" w:rsidP="00BF2C05">
      <w:pPr>
        <w:jc w:val="center"/>
        <w:rPr>
          <w:rFonts w:ascii="Comic Sans MS" w:hAnsi="Comic Sans MS"/>
          <w:b/>
          <w:sz w:val="26"/>
          <w:szCs w:val="26"/>
        </w:rPr>
      </w:pPr>
      <w:r w:rsidRPr="00F038D5">
        <w:rPr>
          <w:rFonts w:ascii="Comic Sans MS" w:hAnsi="Comic Sans MS"/>
          <w:sz w:val="26"/>
          <w:szCs w:val="26"/>
        </w:rPr>
        <w:t xml:space="preserve">We look forward to seeing you in trainings! Please remember — in order to register for class, you must return the registration form and payment by </w:t>
      </w:r>
      <w:r w:rsidRPr="00F038D5">
        <w:rPr>
          <w:rFonts w:ascii="Comic Sans MS" w:hAnsi="Comic Sans MS"/>
          <w:sz w:val="26"/>
          <w:szCs w:val="26"/>
        </w:rPr>
        <w:lastRenderedPageBreak/>
        <w:t>the registration deadline. Your registration payment holds your space, so please submit your registration as soon as possible</w:t>
      </w:r>
    </w:p>
    <w:tbl>
      <w:tblPr>
        <w:tblStyle w:val="TableGrid"/>
        <w:tblW w:w="11160" w:type="dxa"/>
        <w:tblInd w:w="-905" w:type="dxa"/>
        <w:tblLook w:val="04A0" w:firstRow="1" w:lastRow="0" w:firstColumn="1" w:lastColumn="0" w:noHBand="0" w:noVBand="1"/>
      </w:tblPr>
      <w:tblGrid>
        <w:gridCol w:w="2430"/>
        <w:gridCol w:w="5580"/>
        <w:gridCol w:w="3150"/>
      </w:tblGrid>
      <w:tr w:rsidR="00BF2C05" w:rsidTr="001421C1">
        <w:tc>
          <w:tcPr>
            <w:tcW w:w="11160" w:type="dxa"/>
            <w:gridSpan w:val="3"/>
          </w:tcPr>
          <w:p w:rsidR="00BF2C05" w:rsidRPr="00212064" w:rsidRDefault="00AF07C8" w:rsidP="00212064">
            <w:pPr>
              <w:pStyle w:val="Heading2"/>
              <w:outlineLvl w:val="1"/>
            </w:pPr>
            <w:r w:rsidRPr="00212064">
              <w:t>February</w:t>
            </w:r>
          </w:p>
        </w:tc>
      </w:tr>
      <w:tr w:rsidR="00F77983" w:rsidTr="001421C1">
        <w:tc>
          <w:tcPr>
            <w:tcW w:w="2430" w:type="dxa"/>
          </w:tcPr>
          <w:p w:rsidR="00F77983" w:rsidRDefault="00F77983" w:rsidP="00F77983">
            <w:pPr>
              <w:jc w:val="center"/>
              <w:rPr>
                <w:rFonts w:ascii="Comic Sans MS" w:hAnsi="Comic Sans MS"/>
                <w:sz w:val="24"/>
                <w:szCs w:val="24"/>
              </w:rPr>
            </w:pPr>
          </w:p>
          <w:p w:rsidR="00F77983" w:rsidRPr="00B16A90" w:rsidRDefault="00F77983" w:rsidP="00F77983">
            <w:pPr>
              <w:jc w:val="center"/>
              <w:rPr>
                <w:rFonts w:ascii="Comic Sans MS" w:hAnsi="Comic Sans MS"/>
                <w:b/>
                <w:sz w:val="24"/>
                <w:szCs w:val="24"/>
              </w:rPr>
            </w:pPr>
            <w:r>
              <w:rPr>
                <w:rFonts w:ascii="Comic Sans MS" w:hAnsi="Comic Sans MS"/>
                <w:b/>
                <w:sz w:val="24"/>
                <w:szCs w:val="24"/>
              </w:rPr>
              <w:t>Tuesday, Feb 7</w:t>
            </w:r>
            <w:r w:rsidRPr="00B16A90">
              <w:rPr>
                <w:rFonts w:ascii="Comic Sans MS" w:hAnsi="Comic Sans MS"/>
                <w:b/>
                <w:sz w:val="24"/>
                <w:szCs w:val="24"/>
              </w:rPr>
              <w:t xml:space="preserve"> &amp; </w:t>
            </w:r>
            <w:r>
              <w:rPr>
                <w:rFonts w:ascii="Comic Sans MS" w:hAnsi="Comic Sans MS"/>
                <w:b/>
                <w:sz w:val="24"/>
                <w:szCs w:val="24"/>
              </w:rPr>
              <w:t>Tuesday, Feb 21</w:t>
            </w:r>
          </w:p>
          <w:p w:rsidR="00F77983" w:rsidRPr="00851D8B" w:rsidRDefault="00F77983" w:rsidP="00F77983">
            <w:pPr>
              <w:jc w:val="center"/>
              <w:rPr>
                <w:rFonts w:ascii="Comic Sans MS" w:hAnsi="Comic Sans MS"/>
              </w:rPr>
            </w:pPr>
            <w:r w:rsidRPr="00851D8B">
              <w:rPr>
                <w:rFonts w:ascii="Comic Sans MS" w:hAnsi="Comic Sans MS"/>
              </w:rPr>
              <w:t>6:30 p</w:t>
            </w:r>
            <w:r w:rsidR="00851D8B" w:rsidRPr="00851D8B">
              <w:rPr>
                <w:rFonts w:ascii="Comic Sans MS" w:hAnsi="Comic Sans MS"/>
              </w:rPr>
              <w:t>.</w:t>
            </w:r>
            <w:r w:rsidRPr="00851D8B">
              <w:rPr>
                <w:rFonts w:ascii="Comic Sans MS" w:hAnsi="Comic Sans MS"/>
              </w:rPr>
              <w:t>m</w:t>
            </w:r>
            <w:r w:rsidR="00851D8B" w:rsidRPr="00851D8B">
              <w:rPr>
                <w:rFonts w:ascii="Comic Sans MS" w:hAnsi="Comic Sans MS"/>
              </w:rPr>
              <w:t xml:space="preserve">. - </w:t>
            </w:r>
            <w:r w:rsidRPr="00851D8B">
              <w:rPr>
                <w:rFonts w:ascii="Comic Sans MS" w:hAnsi="Comic Sans MS"/>
              </w:rPr>
              <w:t>8:30 p</w:t>
            </w:r>
            <w:r w:rsidR="00851D8B" w:rsidRPr="00851D8B">
              <w:rPr>
                <w:rFonts w:ascii="Comic Sans MS" w:hAnsi="Comic Sans MS"/>
              </w:rPr>
              <w:t>.</w:t>
            </w:r>
            <w:r w:rsidRPr="00851D8B">
              <w:rPr>
                <w:rFonts w:ascii="Comic Sans MS" w:hAnsi="Comic Sans MS"/>
              </w:rPr>
              <w:t>m</w:t>
            </w:r>
            <w:r w:rsidR="00913664">
              <w:rPr>
                <w:rFonts w:ascii="Comic Sans MS" w:hAnsi="Comic Sans MS"/>
              </w:rPr>
              <w:t>. Robeson County Partnership for Children, Inc.</w:t>
            </w:r>
          </w:p>
          <w:p w:rsidR="00F77983" w:rsidRPr="00B17C33" w:rsidRDefault="00913664" w:rsidP="00913664">
            <w:pPr>
              <w:jc w:val="center"/>
              <w:rPr>
                <w:rFonts w:ascii="Comic Sans MS" w:hAnsi="Comic Sans MS"/>
                <w:sz w:val="24"/>
                <w:szCs w:val="24"/>
              </w:rPr>
            </w:pPr>
            <w:r>
              <w:rPr>
                <w:rFonts w:ascii="Comic Sans MS" w:hAnsi="Comic Sans MS"/>
              </w:rPr>
              <w:t>(</w:t>
            </w:r>
            <w:r w:rsidR="00F77983" w:rsidRPr="00851D8B">
              <w:rPr>
                <w:rFonts w:ascii="Comic Sans MS" w:hAnsi="Comic Sans MS"/>
              </w:rPr>
              <w:t>RCPC</w:t>
            </w:r>
            <w:r>
              <w:rPr>
                <w:rFonts w:ascii="Comic Sans MS" w:hAnsi="Comic Sans MS"/>
              </w:rPr>
              <w:t>)</w:t>
            </w:r>
          </w:p>
        </w:tc>
        <w:tc>
          <w:tcPr>
            <w:tcW w:w="5580" w:type="dxa"/>
          </w:tcPr>
          <w:p w:rsidR="00F77983" w:rsidRDefault="00F77983" w:rsidP="00F77983">
            <w:pPr>
              <w:jc w:val="center"/>
              <w:rPr>
                <w:rFonts w:ascii="Comic Sans MS" w:hAnsi="Comic Sans MS"/>
                <w:b/>
                <w:sz w:val="24"/>
                <w:szCs w:val="24"/>
              </w:rPr>
            </w:pPr>
            <w:r>
              <w:rPr>
                <w:rFonts w:ascii="Comic Sans MS" w:hAnsi="Comic Sans MS"/>
                <w:b/>
                <w:sz w:val="24"/>
                <w:szCs w:val="24"/>
              </w:rPr>
              <w:t xml:space="preserve">Emergency Preparedness and Response </w:t>
            </w:r>
          </w:p>
          <w:p w:rsidR="00F77983" w:rsidRDefault="00F77983" w:rsidP="00F77983">
            <w:pPr>
              <w:jc w:val="center"/>
              <w:rPr>
                <w:rFonts w:ascii="Comic Sans MS" w:hAnsi="Comic Sans MS"/>
                <w:b/>
                <w:sz w:val="24"/>
                <w:szCs w:val="24"/>
              </w:rPr>
            </w:pPr>
            <w:r>
              <w:rPr>
                <w:rFonts w:ascii="Comic Sans MS" w:hAnsi="Comic Sans MS"/>
                <w:b/>
                <w:sz w:val="24"/>
                <w:szCs w:val="24"/>
              </w:rPr>
              <w:t>(5 CHC)  Trainer: Robin McLean</w:t>
            </w:r>
          </w:p>
          <w:p w:rsidR="00F77983" w:rsidRDefault="00F77983" w:rsidP="00F77983">
            <w:pPr>
              <w:jc w:val="center"/>
              <w:rPr>
                <w:rFonts w:ascii="Comic Sans MS" w:hAnsi="Comic Sans MS"/>
                <w:sz w:val="24"/>
                <w:szCs w:val="24"/>
              </w:rPr>
            </w:pPr>
            <w:r>
              <w:rPr>
                <w:rFonts w:ascii="Comic Sans MS" w:hAnsi="Comic Sans MS"/>
                <w:sz w:val="24"/>
                <w:szCs w:val="24"/>
              </w:rPr>
              <w:t>(Limited to only 1 participant per center)</w:t>
            </w:r>
          </w:p>
          <w:p w:rsidR="00F77983" w:rsidRPr="00725E29" w:rsidRDefault="00F77983" w:rsidP="00F77983">
            <w:pPr>
              <w:jc w:val="center"/>
              <w:rPr>
                <w:rFonts w:ascii="Comic Sans MS" w:hAnsi="Comic Sans MS"/>
              </w:rPr>
            </w:pPr>
            <w:r w:rsidRPr="00725E29">
              <w:rPr>
                <w:rFonts w:ascii="Comic Sans MS" w:hAnsi="Comic Sans MS"/>
              </w:rPr>
              <w:t>This training is specifically for employees who will be creating the new Emergency Preparedness plan for their center.</w:t>
            </w:r>
          </w:p>
          <w:p w:rsidR="00725E29" w:rsidRDefault="00725E29" w:rsidP="00F77983">
            <w:pPr>
              <w:jc w:val="center"/>
              <w:rPr>
                <w:rFonts w:ascii="Comic Sans MS" w:hAnsi="Comic Sans MS"/>
                <w:sz w:val="20"/>
                <w:szCs w:val="20"/>
              </w:rPr>
            </w:pPr>
          </w:p>
          <w:p w:rsidR="00725E29" w:rsidRPr="00725E29" w:rsidRDefault="00725E29" w:rsidP="00F77983">
            <w:pPr>
              <w:jc w:val="center"/>
              <w:rPr>
                <w:rFonts w:ascii="Comic Sans MS" w:hAnsi="Comic Sans MS"/>
                <w:sz w:val="20"/>
                <w:szCs w:val="20"/>
              </w:rPr>
            </w:pPr>
          </w:p>
        </w:tc>
        <w:tc>
          <w:tcPr>
            <w:tcW w:w="3150" w:type="dxa"/>
          </w:tcPr>
          <w:p w:rsidR="00F77983" w:rsidRDefault="00F77983" w:rsidP="00F77983">
            <w:pPr>
              <w:jc w:val="center"/>
              <w:rPr>
                <w:rFonts w:ascii="Comic Sans MS" w:hAnsi="Comic Sans MS"/>
                <w:sz w:val="24"/>
                <w:szCs w:val="24"/>
              </w:rPr>
            </w:pPr>
            <w:r>
              <w:rPr>
                <w:rFonts w:ascii="Comic Sans MS" w:hAnsi="Comic Sans MS"/>
                <w:sz w:val="24"/>
                <w:szCs w:val="24"/>
              </w:rPr>
              <w:t xml:space="preserve">Cost: $15 per person </w:t>
            </w:r>
          </w:p>
          <w:p w:rsidR="00F77983" w:rsidRDefault="00F77983" w:rsidP="00F77983">
            <w:pPr>
              <w:jc w:val="center"/>
              <w:rPr>
                <w:rFonts w:ascii="Comic Sans MS" w:hAnsi="Comic Sans MS"/>
                <w:sz w:val="24"/>
                <w:szCs w:val="24"/>
              </w:rPr>
            </w:pPr>
            <w:r>
              <w:rPr>
                <w:rFonts w:ascii="Comic Sans MS" w:hAnsi="Comic Sans MS"/>
                <w:sz w:val="24"/>
                <w:szCs w:val="24"/>
              </w:rPr>
              <w:t>Registration Deadline:</w:t>
            </w:r>
          </w:p>
          <w:p w:rsidR="00F77983" w:rsidRDefault="00B824F7" w:rsidP="00F77983">
            <w:pPr>
              <w:jc w:val="center"/>
              <w:rPr>
                <w:rFonts w:ascii="Comic Sans MS" w:hAnsi="Comic Sans MS"/>
                <w:sz w:val="24"/>
                <w:szCs w:val="24"/>
              </w:rPr>
            </w:pPr>
            <w:r>
              <w:rPr>
                <w:rFonts w:ascii="Comic Sans MS" w:hAnsi="Comic Sans MS"/>
                <w:sz w:val="24"/>
                <w:szCs w:val="24"/>
              </w:rPr>
              <w:t>January 24</w:t>
            </w:r>
          </w:p>
          <w:p w:rsidR="00F77983" w:rsidRPr="00B17C33" w:rsidRDefault="00F77983" w:rsidP="00725E29">
            <w:pPr>
              <w:jc w:val="center"/>
              <w:rPr>
                <w:rFonts w:ascii="Comic Sans MS" w:hAnsi="Comic Sans MS"/>
                <w:sz w:val="24"/>
                <w:szCs w:val="24"/>
              </w:rPr>
            </w:pPr>
            <w:r>
              <w:rPr>
                <w:rFonts w:ascii="Comic Sans MS" w:hAnsi="Comic Sans MS"/>
                <w:sz w:val="24"/>
                <w:szCs w:val="24"/>
              </w:rPr>
              <w:t>Participants must attend both trainings in order to receive credit</w:t>
            </w:r>
          </w:p>
        </w:tc>
      </w:tr>
      <w:tr w:rsidR="00F77983" w:rsidTr="001421C1">
        <w:trPr>
          <w:trHeight w:val="1952"/>
        </w:trPr>
        <w:tc>
          <w:tcPr>
            <w:tcW w:w="2430" w:type="dxa"/>
          </w:tcPr>
          <w:p w:rsidR="00F77983" w:rsidRPr="00195E21" w:rsidRDefault="00F77983" w:rsidP="00F77983">
            <w:pPr>
              <w:jc w:val="center"/>
              <w:rPr>
                <w:rFonts w:ascii="Comic Sans MS" w:hAnsi="Comic Sans MS"/>
                <w:sz w:val="24"/>
                <w:szCs w:val="24"/>
              </w:rPr>
            </w:pPr>
            <w:r w:rsidRPr="00195E21">
              <w:rPr>
                <w:rFonts w:ascii="Comic Sans MS" w:hAnsi="Comic Sans MS"/>
                <w:sz w:val="24"/>
                <w:szCs w:val="24"/>
              </w:rPr>
              <w:t>Thursday, Feb 16</w:t>
            </w:r>
          </w:p>
          <w:p w:rsidR="00F77983" w:rsidRDefault="00F77983" w:rsidP="00F77983">
            <w:pPr>
              <w:jc w:val="center"/>
              <w:rPr>
                <w:rFonts w:ascii="Comic Sans MS" w:hAnsi="Comic Sans MS"/>
              </w:rPr>
            </w:pPr>
            <w:r w:rsidRPr="00851D8B">
              <w:rPr>
                <w:rFonts w:ascii="Comic Sans MS" w:hAnsi="Comic Sans MS"/>
              </w:rPr>
              <w:t>6:30 p</w:t>
            </w:r>
            <w:r w:rsidR="00851D8B" w:rsidRPr="00851D8B">
              <w:rPr>
                <w:rFonts w:ascii="Comic Sans MS" w:hAnsi="Comic Sans MS"/>
              </w:rPr>
              <w:t>.</w:t>
            </w:r>
            <w:r w:rsidRPr="00851D8B">
              <w:rPr>
                <w:rFonts w:ascii="Comic Sans MS" w:hAnsi="Comic Sans MS"/>
              </w:rPr>
              <w:t>m</w:t>
            </w:r>
            <w:r w:rsidR="00851D8B" w:rsidRPr="00851D8B">
              <w:rPr>
                <w:rFonts w:ascii="Comic Sans MS" w:hAnsi="Comic Sans MS"/>
              </w:rPr>
              <w:t xml:space="preserve">. - </w:t>
            </w:r>
            <w:r w:rsidRPr="00851D8B">
              <w:rPr>
                <w:rFonts w:ascii="Comic Sans MS" w:hAnsi="Comic Sans MS"/>
              </w:rPr>
              <w:t>8:30 p</w:t>
            </w:r>
            <w:r w:rsidR="00851D8B" w:rsidRPr="00851D8B">
              <w:rPr>
                <w:rFonts w:ascii="Comic Sans MS" w:hAnsi="Comic Sans MS"/>
              </w:rPr>
              <w:t>.</w:t>
            </w:r>
            <w:r w:rsidRPr="00851D8B">
              <w:rPr>
                <w:rFonts w:ascii="Comic Sans MS" w:hAnsi="Comic Sans MS"/>
              </w:rPr>
              <w:t>m</w:t>
            </w:r>
            <w:r w:rsidR="00851D8B" w:rsidRPr="00851D8B">
              <w:rPr>
                <w:rFonts w:ascii="Comic Sans MS" w:hAnsi="Comic Sans MS"/>
              </w:rPr>
              <w:t>.</w:t>
            </w:r>
          </w:p>
          <w:p w:rsidR="00F77983" w:rsidRDefault="00913664" w:rsidP="00913664">
            <w:pPr>
              <w:jc w:val="center"/>
              <w:rPr>
                <w:rFonts w:ascii="Comic Sans MS" w:hAnsi="Comic Sans MS"/>
              </w:rPr>
            </w:pPr>
            <w:r>
              <w:rPr>
                <w:rFonts w:ascii="Comic Sans MS" w:hAnsi="Comic Sans MS"/>
              </w:rPr>
              <w:t>Robeson Community College (RCC)</w:t>
            </w:r>
          </w:p>
          <w:p w:rsidR="00851D8B" w:rsidRPr="00F77983" w:rsidRDefault="00851D8B" w:rsidP="00F77983">
            <w:pPr>
              <w:jc w:val="center"/>
              <w:rPr>
                <w:rFonts w:ascii="Comic Sans MS" w:hAnsi="Comic Sans MS"/>
                <w:sz w:val="24"/>
                <w:szCs w:val="24"/>
              </w:rPr>
            </w:pPr>
            <w:r>
              <w:rPr>
                <w:rFonts w:ascii="Comic Sans MS" w:hAnsi="Comic Sans MS"/>
              </w:rPr>
              <w:t>Workforce Development Building</w:t>
            </w:r>
          </w:p>
        </w:tc>
        <w:tc>
          <w:tcPr>
            <w:tcW w:w="5580" w:type="dxa"/>
          </w:tcPr>
          <w:p w:rsidR="00F77983" w:rsidRDefault="00F77983" w:rsidP="00F77983">
            <w:pPr>
              <w:jc w:val="center"/>
              <w:rPr>
                <w:rFonts w:ascii="Comic Sans MS" w:hAnsi="Comic Sans MS"/>
                <w:b/>
                <w:sz w:val="24"/>
                <w:szCs w:val="24"/>
              </w:rPr>
            </w:pPr>
            <w:r>
              <w:rPr>
                <w:rFonts w:ascii="Comic Sans MS" w:hAnsi="Comic Sans MS"/>
                <w:b/>
                <w:sz w:val="24"/>
                <w:szCs w:val="24"/>
              </w:rPr>
              <w:t>Positive Reinforcement in Early Childhood</w:t>
            </w:r>
          </w:p>
          <w:p w:rsidR="00F77983" w:rsidRDefault="00F77983" w:rsidP="00F77983">
            <w:pPr>
              <w:jc w:val="center"/>
              <w:rPr>
                <w:rFonts w:ascii="Comic Sans MS" w:hAnsi="Comic Sans MS"/>
                <w:b/>
                <w:sz w:val="24"/>
                <w:szCs w:val="24"/>
              </w:rPr>
            </w:pPr>
            <w:r>
              <w:rPr>
                <w:rFonts w:ascii="Comic Sans MS" w:hAnsi="Comic Sans MS"/>
                <w:b/>
                <w:sz w:val="24"/>
                <w:szCs w:val="24"/>
              </w:rPr>
              <w:t>(2 CHC)   Trainer: Pam Palanza</w:t>
            </w:r>
          </w:p>
          <w:p w:rsidR="00195E21" w:rsidRPr="00725E29" w:rsidRDefault="00F77983" w:rsidP="00725E29">
            <w:pPr>
              <w:jc w:val="center"/>
              <w:rPr>
                <w:rFonts w:ascii="Comic Sans MS" w:hAnsi="Comic Sans MS"/>
              </w:rPr>
            </w:pPr>
            <w:r w:rsidRPr="00725E29">
              <w:rPr>
                <w:rFonts w:ascii="Comic Sans MS" w:hAnsi="Comic Sans MS"/>
              </w:rPr>
              <w:t xml:space="preserve">Rules and limits are an essential element of any successful early childhood classroom.  This workshop will highlight how to effectively set up and reinforce those rules and limits.  </w:t>
            </w:r>
          </w:p>
          <w:p w:rsidR="00725E29" w:rsidRPr="00F77983" w:rsidRDefault="00725E29" w:rsidP="00725E29">
            <w:pPr>
              <w:jc w:val="center"/>
              <w:rPr>
                <w:rFonts w:ascii="Comic Sans MS" w:hAnsi="Comic Sans MS"/>
                <w:sz w:val="24"/>
                <w:szCs w:val="24"/>
              </w:rPr>
            </w:pPr>
          </w:p>
        </w:tc>
        <w:tc>
          <w:tcPr>
            <w:tcW w:w="3150" w:type="dxa"/>
          </w:tcPr>
          <w:p w:rsidR="00F77983" w:rsidRDefault="00F77983" w:rsidP="00F77983">
            <w:pPr>
              <w:jc w:val="center"/>
              <w:rPr>
                <w:rFonts w:ascii="Comic Sans MS" w:hAnsi="Comic Sans MS"/>
                <w:sz w:val="24"/>
                <w:szCs w:val="24"/>
              </w:rPr>
            </w:pPr>
            <w:r>
              <w:rPr>
                <w:rFonts w:ascii="Comic Sans MS" w:hAnsi="Comic Sans MS"/>
                <w:sz w:val="24"/>
                <w:szCs w:val="24"/>
              </w:rPr>
              <w:t>Cost: $10 per person</w:t>
            </w:r>
          </w:p>
          <w:p w:rsidR="00F77983" w:rsidRDefault="00F77983" w:rsidP="00F77983">
            <w:pPr>
              <w:jc w:val="center"/>
              <w:rPr>
                <w:rFonts w:ascii="Comic Sans MS" w:hAnsi="Comic Sans MS"/>
                <w:sz w:val="24"/>
                <w:szCs w:val="24"/>
              </w:rPr>
            </w:pPr>
            <w:r>
              <w:rPr>
                <w:rFonts w:ascii="Comic Sans MS" w:hAnsi="Comic Sans MS"/>
                <w:sz w:val="24"/>
                <w:szCs w:val="24"/>
              </w:rPr>
              <w:t xml:space="preserve">Registration Deadline: </w:t>
            </w:r>
          </w:p>
          <w:p w:rsidR="00B824F7" w:rsidRDefault="00B824F7" w:rsidP="00F77983">
            <w:pPr>
              <w:jc w:val="center"/>
              <w:rPr>
                <w:rFonts w:ascii="Comic Sans MS" w:hAnsi="Comic Sans MS"/>
                <w:sz w:val="24"/>
                <w:szCs w:val="24"/>
              </w:rPr>
            </w:pPr>
            <w:r>
              <w:rPr>
                <w:rFonts w:ascii="Comic Sans MS" w:hAnsi="Comic Sans MS"/>
                <w:sz w:val="24"/>
                <w:szCs w:val="24"/>
              </w:rPr>
              <w:t>February 2</w:t>
            </w:r>
          </w:p>
          <w:p w:rsidR="00F77983" w:rsidRDefault="00F77983" w:rsidP="00F77983">
            <w:pPr>
              <w:jc w:val="center"/>
              <w:rPr>
                <w:rFonts w:ascii="Comic Sans MS" w:hAnsi="Comic Sans MS"/>
                <w:sz w:val="24"/>
                <w:szCs w:val="24"/>
              </w:rPr>
            </w:pPr>
          </w:p>
        </w:tc>
      </w:tr>
      <w:tr w:rsidR="001421C1" w:rsidTr="001421C1">
        <w:trPr>
          <w:trHeight w:val="1412"/>
        </w:trPr>
        <w:tc>
          <w:tcPr>
            <w:tcW w:w="2430" w:type="dxa"/>
          </w:tcPr>
          <w:p w:rsidR="001421C1" w:rsidRDefault="001421C1" w:rsidP="00F77983">
            <w:pPr>
              <w:jc w:val="center"/>
              <w:rPr>
                <w:rFonts w:ascii="Comic Sans MS" w:hAnsi="Comic Sans MS"/>
                <w:sz w:val="24"/>
                <w:szCs w:val="24"/>
              </w:rPr>
            </w:pPr>
            <w:r>
              <w:rPr>
                <w:rFonts w:ascii="Comic Sans MS" w:hAnsi="Comic Sans MS"/>
                <w:sz w:val="24"/>
                <w:szCs w:val="24"/>
              </w:rPr>
              <w:t>Tuesday, Feb 28</w:t>
            </w:r>
          </w:p>
          <w:p w:rsidR="001421C1" w:rsidRPr="00851D8B" w:rsidRDefault="001421C1" w:rsidP="00F77983">
            <w:pPr>
              <w:jc w:val="center"/>
              <w:rPr>
                <w:rFonts w:ascii="Comic Sans MS" w:hAnsi="Comic Sans MS"/>
              </w:rPr>
            </w:pPr>
            <w:r w:rsidRPr="00851D8B">
              <w:rPr>
                <w:rFonts w:ascii="Comic Sans MS" w:hAnsi="Comic Sans MS"/>
              </w:rPr>
              <w:t>6:30 p</w:t>
            </w:r>
            <w:r w:rsidR="00851D8B">
              <w:rPr>
                <w:rFonts w:ascii="Comic Sans MS" w:hAnsi="Comic Sans MS"/>
              </w:rPr>
              <w:t>.</w:t>
            </w:r>
            <w:r w:rsidRPr="00851D8B">
              <w:rPr>
                <w:rFonts w:ascii="Comic Sans MS" w:hAnsi="Comic Sans MS"/>
              </w:rPr>
              <w:t>m</w:t>
            </w:r>
            <w:r w:rsidR="00851D8B">
              <w:rPr>
                <w:rFonts w:ascii="Comic Sans MS" w:hAnsi="Comic Sans MS"/>
              </w:rPr>
              <w:t xml:space="preserve">. </w:t>
            </w:r>
            <w:r w:rsidRPr="00851D8B">
              <w:rPr>
                <w:rFonts w:ascii="Comic Sans MS" w:hAnsi="Comic Sans MS"/>
              </w:rPr>
              <w:t>-</w:t>
            </w:r>
            <w:r w:rsidR="00851D8B">
              <w:rPr>
                <w:rFonts w:ascii="Comic Sans MS" w:hAnsi="Comic Sans MS"/>
              </w:rPr>
              <w:t xml:space="preserve"> </w:t>
            </w:r>
            <w:r w:rsidRPr="00851D8B">
              <w:rPr>
                <w:rFonts w:ascii="Comic Sans MS" w:hAnsi="Comic Sans MS"/>
              </w:rPr>
              <w:t>8:30 p</w:t>
            </w:r>
            <w:r w:rsidR="00851D8B">
              <w:rPr>
                <w:rFonts w:ascii="Comic Sans MS" w:hAnsi="Comic Sans MS"/>
              </w:rPr>
              <w:t>.</w:t>
            </w:r>
            <w:r w:rsidRPr="00851D8B">
              <w:rPr>
                <w:rFonts w:ascii="Comic Sans MS" w:hAnsi="Comic Sans MS"/>
              </w:rPr>
              <w:t>m</w:t>
            </w:r>
            <w:r w:rsidR="00851D8B">
              <w:rPr>
                <w:rFonts w:ascii="Comic Sans MS" w:hAnsi="Comic Sans MS"/>
              </w:rPr>
              <w:t>.</w:t>
            </w:r>
          </w:p>
          <w:p w:rsidR="001421C1" w:rsidRPr="00195E21" w:rsidRDefault="001421C1" w:rsidP="00F77983">
            <w:pPr>
              <w:jc w:val="center"/>
              <w:rPr>
                <w:rFonts w:ascii="Comic Sans MS" w:hAnsi="Comic Sans MS"/>
                <w:sz w:val="24"/>
                <w:szCs w:val="24"/>
              </w:rPr>
            </w:pPr>
            <w:r w:rsidRPr="00851D8B">
              <w:rPr>
                <w:rFonts w:ascii="Comic Sans MS" w:hAnsi="Comic Sans MS"/>
              </w:rPr>
              <w:t>RCPC</w:t>
            </w:r>
          </w:p>
        </w:tc>
        <w:tc>
          <w:tcPr>
            <w:tcW w:w="5580" w:type="dxa"/>
          </w:tcPr>
          <w:p w:rsidR="001421C1" w:rsidRDefault="001421C1" w:rsidP="001421C1">
            <w:pPr>
              <w:jc w:val="center"/>
              <w:rPr>
                <w:rFonts w:ascii="Comic Sans MS" w:hAnsi="Comic Sans MS"/>
                <w:b/>
                <w:sz w:val="24"/>
                <w:szCs w:val="24"/>
              </w:rPr>
            </w:pPr>
            <w:r>
              <w:rPr>
                <w:rFonts w:ascii="Comic Sans MS" w:hAnsi="Comic Sans MS"/>
                <w:b/>
                <w:sz w:val="24"/>
                <w:szCs w:val="24"/>
              </w:rPr>
              <w:t>An Overview of the Early Childhood Environmental Rating Scale- Revised Edition (ECERS-R) (2 CHC)</w:t>
            </w:r>
          </w:p>
          <w:p w:rsidR="001421C1" w:rsidRDefault="001421C1" w:rsidP="001421C1">
            <w:pPr>
              <w:jc w:val="center"/>
              <w:rPr>
                <w:rFonts w:ascii="Comic Sans MS" w:hAnsi="Comic Sans MS"/>
                <w:b/>
                <w:sz w:val="24"/>
                <w:szCs w:val="24"/>
              </w:rPr>
            </w:pPr>
            <w:r>
              <w:rPr>
                <w:rFonts w:ascii="Comic Sans MS" w:hAnsi="Comic Sans MS"/>
                <w:b/>
                <w:sz w:val="24"/>
                <w:szCs w:val="24"/>
              </w:rPr>
              <w:t>Trainer: Sandra Newkirk</w:t>
            </w:r>
          </w:p>
        </w:tc>
        <w:tc>
          <w:tcPr>
            <w:tcW w:w="3150" w:type="dxa"/>
          </w:tcPr>
          <w:p w:rsidR="001421C1" w:rsidRDefault="001421C1" w:rsidP="001421C1">
            <w:pPr>
              <w:jc w:val="center"/>
              <w:rPr>
                <w:rFonts w:ascii="Comic Sans MS" w:hAnsi="Comic Sans MS"/>
                <w:sz w:val="24"/>
                <w:szCs w:val="24"/>
              </w:rPr>
            </w:pPr>
            <w:r>
              <w:rPr>
                <w:rFonts w:ascii="Comic Sans MS" w:hAnsi="Comic Sans MS"/>
                <w:sz w:val="24"/>
                <w:szCs w:val="24"/>
              </w:rPr>
              <w:t>Cost: $10 per person</w:t>
            </w:r>
          </w:p>
          <w:p w:rsidR="001421C1" w:rsidRDefault="001421C1" w:rsidP="001421C1">
            <w:pPr>
              <w:jc w:val="center"/>
              <w:rPr>
                <w:rFonts w:ascii="Comic Sans MS" w:hAnsi="Comic Sans MS"/>
                <w:sz w:val="24"/>
                <w:szCs w:val="24"/>
              </w:rPr>
            </w:pPr>
            <w:r>
              <w:rPr>
                <w:rFonts w:ascii="Comic Sans MS" w:hAnsi="Comic Sans MS"/>
                <w:sz w:val="24"/>
                <w:szCs w:val="24"/>
              </w:rPr>
              <w:t>Registration Deadline:</w:t>
            </w:r>
          </w:p>
          <w:p w:rsidR="001421C1" w:rsidRDefault="001421C1" w:rsidP="001421C1">
            <w:pPr>
              <w:jc w:val="center"/>
              <w:rPr>
                <w:rFonts w:ascii="Comic Sans MS" w:hAnsi="Comic Sans MS"/>
                <w:sz w:val="24"/>
                <w:szCs w:val="24"/>
              </w:rPr>
            </w:pPr>
            <w:r>
              <w:rPr>
                <w:rFonts w:ascii="Comic Sans MS" w:hAnsi="Comic Sans MS"/>
                <w:sz w:val="24"/>
                <w:szCs w:val="24"/>
              </w:rPr>
              <w:t>February 14</w:t>
            </w:r>
          </w:p>
          <w:p w:rsidR="001421C1" w:rsidRDefault="001421C1" w:rsidP="001421C1">
            <w:pPr>
              <w:jc w:val="center"/>
              <w:rPr>
                <w:rFonts w:ascii="Comic Sans MS" w:hAnsi="Comic Sans MS"/>
                <w:sz w:val="24"/>
                <w:szCs w:val="24"/>
              </w:rPr>
            </w:pPr>
          </w:p>
          <w:p w:rsidR="001421C1" w:rsidRDefault="001421C1" w:rsidP="00F77983">
            <w:pPr>
              <w:jc w:val="center"/>
              <w:rPr>
                <w:rFonts w:ascii="Comic Sans MS" w:hAnsi="Comic Sans MS"/>
                <w:sz w:val="24"/>
                <w:szCs w:val="24"/>
              </w:rPr>
            </w:pPr>
          </w:p>
        </w:tc>
      </w:tr>
      <w:tr w:rsidR="00CD2FBF" w:rsidTr="001421C1">
        <w:tc>
          <w:tcPr>
            <w:tcW w:w="11160" w:type="dxa"/>
            <w:gridSpan w:val="3"/>
          </w:tcPr>
          <w:p w:rsidR="00CD2FBF" w:rsidRPr="00212064" w:rsidRDefault="00F77983" w:rsidP="00212064">
            <w:pPr>
              <w:pStyle w:val="Heading3"/>
              <w:outlineLvl w:val="2"/>
            </w:pPr>
            <w:r w:rsidRPr="00212064">
              <w:t>March</w:t>
            </w:r>
          </w:p>
        </w:tc>
      </w:tr>
      <w:tr w:rsidR="00195E21" w:rsidTr="001421C1">
        <w:tc>
          <w:tcPr>
            <w:tcW w:w="2430" w:type="dxa"/>
          </w:tcPr>
          <w:p w:rsidR="00195E21" w:rsidRDefault="00195E21" w:rsidP="00C209F2">
            <w:pPr>
              <w:jc w:val="center"/>
              <w:rPr>
                <w:rFonts w:ascii="Comic Sans MS" w:hAnsi="Comic Sans MS"/>
                <w:sz w:val="24"/>
                <w:szCs w:val="24"/>
              </w:rPr>
            </w:pPr>
            <w:r w:rsidRPr="00195E21">
              <w:rPr>
                <w:rFonts w:ascii="Comic Sans MS" w:hAnsi="Comic Sans MS"/>
                <w:sz w:val="24"/>
                <w:szCs w:val="24"/>
              </w:rPr>
              <w:t>Tuesday</w:t>
            </w:r>
            <w:r>
              <w:rPr>
                <w:rFonts w:ascii="Comic Sans MS" w:hAnsi="Comic Sans MS"/>
                <w:sz w:val="24"/>
                <w:szCs w:val="24"/>
              </w:rPr>
              <w:t>,</w:t>
            </w:r>
            <w:r w:rsidRPr="00195E21">
              <w:rPr>
                <w:rFonts w:ascii="Comic Sans MS" w:hAnsi="Comic Sans MS"/>
                <w:sz w:val="24"/>
                <w:szCs w:val="24"/>
              </w:rPr>
              <w:t xml:space="preserve"> Mar 7</w:t>
            </w:r>
          </w:p>
          <w:p w:rsidR="00195E21" w:rsidRPr="00851D8B" w:rsidRDefault="00195E21" w:rsidP="00C209F2">
            <w:pPr>
              <w:jc w:val="center"/>
              <w:rPr>
                <w:rFonts w:ascii="Comic Sans MS" w:hAnsi="Comic Sans MS"/>
              </w:rPr>
            </w:pPr>
            <w:r w:rsidRPr="00851D8B">
              <w:rPr>
                <w:rFonts w:ascii="Comic Sans MS" w:hAnsi="Comic Sans MS"/>
              </w:rPr>
              <w:t>6:30 p</w:t>
            </w:r>
            <w:r w:rsidR="00851D8B">
              <w:rPr>
                <w:rFonts w:ascii="Comic Sans MS" w:hAnsi="Comic Sans MS"/>
              </w:rPr>
              <w:t>.</w:t>
            </w:r>
            <w:r w:rsidRPr="00851D8B">
              <w:rPr>
                <w:rFonts w:ascii="Comic Sans MS" w:hAnsi="Comic Sans MS"/>
              </w:rPr>
              <w:t>m</w:t>
            </w:r>
            <w:r w:rsidR="00851D8B">
              <w:rPr>
                <w:rFonts w:ascii="Comic Sans MS" w:hAnsi="Comic Sans MS"/>
              </w:rPr>
              <w:t xml:space="preserve">. </w:t>
            </w:r>
            <w:r w:rsidRPr="00851D8B">
              <w:rPr>
                <w:rFonts w:ascii="Comic Sans MS" w:hAnsi="Comic Sans MS"/>
              </w:rPr>
              <w:t>-</w:t>
            </w:r>
            <w:r w:rsidR="00851D8B">
              <w:rPr>
                <w:rFonts w:ascii="Comic Sans MS" w:hAnsi="Comic Sans MS"/>
              </w:rPr>
              <w:t xml:space="preserve"> </w:t>
            </w:r>
            <w:r w:rsidRPr="00851D8B">
              <w:rPr>
                <w:rFonts w:ascii="Comic Sans MS" w:hAnsi="Comic Sans MS"/>
              </w:rPr>
              <w:t>8:30 p</w:t>
            </w:r>
            <w:r w:rsidR="00851D8B">
              <w:rPr>
                <w:rFonts w:ascii="Comic Sans MS" w:hAnsi="Comic Sans MS"/>
              </w:rPr>
              <w:t>.</w:t>
            </w:r>
            <w:r w:rsidRPr="00851D8B">
              <w:rPr>
                <w:rFonts w:ascii="Comic Sans MS" w:hAnsi="Comic Sans MS"/>
              </w:rPr>
              <w:t>m</w:t>
            </w:r>
            <w:r w:rsidR="00851D8B">
              <w:rPr>
                <w:rFonts w:ascii="Comic Sans MS" w:hAnsi="Comic Sans MS"/>
              </w:rPr>
              <w:t>.</w:t>
            </w:r>
          </w:p>
          <w:p w:rsidR="00195E21" w:rsidRPr="00851D8B" w:rsidRDefault="006A0CFE" w:rsidP="00C209F2">
            <w:pPr>
              <w:jc w:val="center"/>
              <w:rPr>
                <w:rFonts w:ascii="Comic Sans MS" w:hAnsi="Comic Sans MS"/>
              </w:rPr>
            </w:pPr>
            <w:r>
              <w:rPr>
                <w:rFonts w:ascii="Comic Sans MS" w:hAnsi="Comic Sans MS"/>
              </w:rPr>
              <w:t>RC</w:t>
            </w:r>
            <w:r w:rsidR="00195E21" w:rsidRPr="00851D8B">
              <w:rPr>
                <w:rFonts w:ascii="Comic Sans MS" w:hAnsi="Comic Sans MS"/>
              </w:rPr>
              <w:t>C</w:t>
            </w:r>
          </w:p>
          <w:p w:rsidR="00195E21" w:rsidRDefault="00195E21" w:rsidP="00C209F2">
            <w:pPr>
              <w:jc w:val="center"/>
              <w:rPr>
                <w:rFonts w:ascii="Comic Sans MS" w:hAnsi="Comic Sans MS"/>
                <w:b/>
                <w:sz w:val="24"/>
                <w:szCs w:val="24"/>
              </w:rPr>
            </w:pPr>
          </w:p>
          <w:p w:rsidR="00B824F7" w:rsidRPr="00B824F7" w:rsidRDefault="00B824F7" w:rsidP="00C209F2">
            <w:pPr>
              <w:jc w:val="center"/>
              <w:rPr>
                <w:rFonts w:ascii="Comic Sans MS" w:hAnsi="Comic Sans MS"/>
                <w:sz w:val="24"/>
                <w:szCs w:val="24"/>
              </w:rPr>
            </w:pPr>
          </w:p>
        </w:tc>
        <w:tc>
          <w:tcPr>
            <w:tcW w:w="5580" w:type="dxa"/>
          </w:tcPr>
          <w:p w:rsidR="00195E21" w:rsidRDefault="00195E21" w:rsidP="007A117D">
            <w:pPr>
              <w:jc w:val="center"/>
              <w:rPr>
                <w:rFonts w:ascii="Comic Sans MS" w:hAnsi="Comic Sans MS"/>
                <w:b/>
                <w:sz w:val="24"/>
                <w:szCs w:val="24"/>
              </w:rPr>
            </w:pPr>
            <w:r>
              <w:rPr>
                <w:rFonts w:ascii="Comic Sans MS" w:hAnsi="Comic Sans MS"/>
                <w:b/>
                <w:sz w:val="24"/>
                <w:szCs w:val="24"/>
              </w:rPr>
              <w:t>Preventing Power Struggles with Preschoolers (2 CHC)   Trainer: Karen Walker</w:t>
            </w:r>
          </w:p>
          <w:p w:rsidR="00195E21" w:rsidRPr="00725E29" w:rsidRDefault="00195E21" w:rsidP="007A117D">
            <w:pPr>
              <w:jc w:val="center"/>
              <w:rPr>
                <w:rFonts w:ascii="Comic Sans MS" w:hAnsi="Comic Sans MS"/>
              </w:rPr>
            </w:pPr>
            <w:r w:rsidRPr="00725E29">
              <w:rPr>
                <w:rFonts w:ascii="Comic Sans MS" w:hAnsi="Comic Sans MS"/>
              </w:rPr>
              <w:t>Young children usually have very few opportunities to make choices about what they do and when they do it.  Come learn the five steps to using the choice making strategy and discover how easily you can short-circuit power struggles with your preschoolers.</w:t>
            </w:r>
          </w:p>
          <w:p w:rsidR="00195E21" w:rsidRDefault="00195E21" w:rsidP="007A117D">
            <w:pPr>
              <w:jc w:val="center"/>
              <w:rPr>
                <w:rFonts w:ascii="Comic Sans MS" w:hAnsi="Comic Sans MS"/>
                <w:sz w:val="24"/>
                <w:szCs w:val="24"/>
              </w:rPr>
            </w:pPr>
          </w:p>
          <w:p w:rsidR="00195E21" w:rsidRPr="00195E21" w:rsidRDefault="00195E21" w:rsidP="007A117D">
            <w:pPr>
              <w:jc w:val="center"/>
              <w:rPr>
                <w:rFonts w:ascii="Comic Sans MS" w:hAnsi="Comic Sans MS"/>
                <w:sz w:val="24"/>
                <w:szCs w:val="24"/>
              </w:rPr>
            </w:pPr>
          </w:p>
        </w:tc>
        <w:tc>
          <w:tcPr>
            <w:tcW w:w="3150" w:type="dxa"/>
          </w:tcPr>
          <w:p w:rsidR="00195E21" w:rsidRDefault="00195E21" w:rsidP="00195E21">
            <w:pPr>
              <w:jc w:val="center"/>
              <w:rPr>
                <w:rFonts w:ascii="Comic Sans MS" w:hAnsi="Comic Sans MS"/>
                <w:sz w:val="24"/>
                <w:szCs w:val="24"/>
              </w:rPr>
            </w:pPr>
            <w:r>
              <w:rPr>
                <w:rFonts w:ascii="Comic Sans MS" w:hAnsi="Comic Sans MS"/>
                <w:sz w:val="24"/>
                <w:szCs w:val="24"/>
              </w:rPr>
              <w:t>Cost: $10 per person</w:t>
            </w:r>
          </w:p>
          <w:p w:rsidR="00195E21" w:rsidRDefault="00195E21" w:rsidP="00195E21">
            <w:pPr>
              <w:jc w:val="center"/>
              <w:rPr>
                <w:rFonts w:ascii="Comic Sans MS" w:hAnsi="Comic Sans MS"/>
                <w:sz w:val="24"/>
                <w:szCs w:val="24"/>
              </w:rPr>
            </w:pPr>
            <w:r>
              <w:rPr>
                <w:rFonts w:ascii="Comic Sans MS" w:hAnsi="Comic Sans MS"/>
                <w:sz w:val="24"/>
                <w:szCs w:val="24"/>
              </w:rPr>
              <w:t xml:space="preserve">Registration Deadline: </w:t>
            </w:r>
          </w:p>
          <w:p w:rsidR="00195E21" w:rsidRDefault="00B824F7" w:rsidP="00212064">
            <w:pPr>
              <w:jc w:val="center"/>
              <w:rPr>
                <w:rFonts w:ascii="Comic Sans MS" w:hAnsi="Comic Sans MS"/>
                <w:sz w:val="24"/>
                <w:szCs w:val="24"/>
              </w:rPr>
            </w:pPr>
            <w:r>
              <w:rPr>
                <w:rFonts w:ascii="Comic Sans MS" w:hAnsi="Comic Sans MS"/>
                <w:sz w:val="24"/>
                <w:szCs w:val="24"/>
              </w:rPr>
              <w:t>February 21</w:t>
            </w:r>
          </w:p>
        </w:tc>
      </w:tr>
      <w:tr w:rsidR="00C209F2" w:rsidTr="001421C1">
        <w:tc>
          <w:tcPr>
            <w:tcW w:w="2430" w:type="dxa"/>
          </w:tcPr>
          <w:p w:rsidR="00C209F2" w:rsidRDefault="00CD2FBF" w:rsidP="00C209F2">
            <w:pPr>
              <w:jc w:val="center"/>
              <w:rPr>
                <w:rFonts w:ascii="Comic Sans MS" w:hAnsi="Comic Sans MS"/>
                <w:sz w:val="24"/>
                <w:szCs w:val="24"/>
              </w:rPr>
            </w:pPr>
            <w:r>
              <w:rPr>
                <w:rFonts w:ascii="Comic Sans MS" w:hAnsi="Comic Sans MS"/>
                <w:sz w:val="24"/>
                <w:szCs w:val="24"/>
              </w:rPr>
              <w:t xml:space="preserve">Saturday, </w:t>
            </w:r>
            <w:r w:rsidR="00195E21">
              <w:rPr>
                <w:rFonts w:ascii="Comic Sans MS" w:hAnsi="Comic Sans MS"/>
                <w:sz w:val="24"/>
                <w:szCs w:val="24"/>
              </w:rPr>
              <w:t>Mar 18</w:t>
            </w:r>
          </w:p>
          <w:p w:rsidR="003E13BC" w:rsidRPr="00851D8B" w:rsidRDefault="007A117D" w:rsidP="00851D8B">
            <w:pPr>
              <w:pStyle w:val="BodyText"/>
            </w:pPr>
            <w:r w:rsidRPr="00851D8B">
              <w:t>9:00</w:t>
            </w:r>
            <w:r w:rsidR="00851D8B">
              <w:t xml:space="preserve"> </w:t>
            </w:r>
            <w:r w:rsidRPr="00851D8B">
              <w:t>a</w:t>
            </w:r>
            <w:r w:rsidR="00851D8B">
              <w:t>.</w:t>
            </w:r>
            <w:r w:rsidRPr="00851D8B">
              <w:t>m</w:t>
            </w:r>
            <w:r w:rsidR="00851D8B">
              <w:t xml:space="preserve">. </w:t>
            </w:r>
            <w:r w:rsidRPr="00851D8B">
              <w:t>-</w:t>
            </w:r>
            <w:r w:rsidR="00851D8B">
              <w:t xml:space="preserve"> </w:t>
            </w:r>
            <w:r w:rsidRPr="00851D8B">
              <w:t>12:00 noon</w:t>
            </w:r>
          </w:p>
          <w:p w:rsidR="007A117D" w:rsidRDefault="007A117D" w:rsidP="00C209F2">
            <w:pPr>
              <w:jc w:val="center"/>
              <w:rPr>
                <w:rFonts w:ascii="Comic Sans MS" w:hAnsi="Comic Sans MS"/>
                <w:sz w:val="24"/>
                <w:szCs w:val="24"/>
              </w:rPr>
            </w:pPr>
            <w:r w:rsidRPr="00851D8B">
              <w:rPr>
                <w:rFonts w:ascii="Comic Sans MS" w:hAnsi="Comic Sans MS"/>
              </w:rPr>
              <w:lastRenderedPageBreak/>
              <w:t>RCPC</w:t>
            </w:r>
          </w:p>
        </w:tc>
        <w:tc>
          <w:tcPr>
            <w:tcW w:w="5580" w:type="dxa"/>
          </w:tcPr>
          <w:p w:rsidR="007A117D" w:rsidRDefault="007A117D" w:rsidP="007A117D">
            <w:pPr>
              <w:jc w:val="center"/>
              <w:rPr>
                <w:rFonts w:ascii="Comic Sans MS" w:hAnsi="Comic Sans MS"/>
                <w:b/>
                <w:sz w:val="24"/>
                <w:szCs w:val="24"/>
              </w:rPr>
            </w:pPr>
            <w:r>
              <w:rPr>
                <w:rFonts w:ascii="Comic Sans MS" w:hAnsi="Comic Sans MS"/>
                <w:b/>
                <w:sz w:val="24"/>
                <w:szCs w:val="24"/>
              </w:rPr>
              <w:lastRenderedPageBreak/>
              <w:t>CPR/First Aid (No CHC provided)</w:t>
            </w:r>
          </w:p>
          <w:p w:rsidR="001F54D7" w:rsidRDefault="001F54D7" w:rsidP="007A117D">
            <w:pPr>
              <w:jc w:val="center"/>
              <w:rPr>
                <w:rFonts w:ascii="Comic Sans MS" w:hAnsi="Comic Sans MS"/>
                <w:b/>
                <w:sz w:val="24"/>
                <w:szCs w:val="24"/>
              </w:rPr>
            </w:pPr>
            <w:r>
              <w:rPr>
                <w:rFonts w:ascii="Comic Sans MS" w:hAnsi="Comic Sans MS"/>
                <w:b/>
                <w:sz w:val="24"/>
                <w:szCs w:val="24"/>
              </w:rPr>
              <w:t>Trainer: John Carroll</w:t>
            </w:r>
          </w:p>
          <w:p w:rsidR="007A117D" w:rsidRDefault="007A117D" w:rsidP="007A117D">
            <w:pPr>
              <w:jc w:val="center"/>
              <w:rPr>
                <w:rFonts w:ascii="Comic Sans MS" w:hAnsi="Comic Sans MS"/>
                <w:sz w:val="20"/>
                <w:szCs w:val="20"/>
              </w:rPr>
            </w:pPr>
            <w:r w:rsidRPr="00891B89">
              <w:rPr>
                <w:rFonts w:ascii="Comic Sans MS" w:hAnsi="Comic Sans MS"/>
                <w:sz w:val="20"/>
                <w:szCs w:val="20"/>
              </w:rPr>
              <w:lastRenderedPageBreak/>
              <w:t>Participants will complete the American Heart Association requirements to receive a certification in CPR and First Aid.  Participants will receive a CPR/First Aid Certification card, but no Contact Credit Hours.</w:t>
            </w:r>
          </w:p>
          <w:p w:rsidR="008945A9" w:rsidRPr="008945A9" w:rsidRDefault="008945A9" w:rsidP="008945A9">
            <w:pPr>
              <w:jc w:val="center"/>
              <w:rPr>
                <w:rFonts w:ascii="Comic Sans MS" w:hAnsi="Comic Sans MS"/>
                <w:b/>
                <w:sz w:val="20"/>
                <w:szCs w:val="20"/>
              </w:rPr>
            </w:pPr>
          </w:p>
        </w:tc>
        <w:tc>
          <w:tcPr>
            <w:tcW w:w="3150" w:type="dxa"/>
          </w:tcPr>
          <w:p w:rsidR="00C209F2" w:rsidRDefault="007A117D" w:rsidP="00C209F2">
            <w:pPr>
              <w:jc w:val="center"/>
              <w:rPr>
                <w:rFonts w:ascii="Comic Sans MS" w:hAnsi="Comic Sans MS"/>
                <w:sz w:val="24"/>
                <w:szCs w:val="24"/>
              </w:rPr>
            </w:pPr>
            <w:r>
              <w:rPr>
                <w:rFonts w:ascii="Comic Sans MS" w:hAnsi="Comic Sans MS"/>
                <w:sz w:val="24"/>
                <w:szCs w:val="24"/>
              </w:rPr>
              <w:lastRenderedPageBreak/>
              <w:t>Cost: $10</w:t>
            </w:r>
            <w:r w:rsidR="00C209F2">
              <w:rPr>
                <w:rFonts w:ascii="Comic Sans MS" w:hAnsi="Comic Sans MS"/>
                <w:sz w:val="24"/>
                <w:szCs w:val="24"/>
              </w:rPr>
              <w:t xml:space="preserve"> per person</w:t>
            </w:r>
          </w:p>
          <w:p w:rsidR="00C209F2" w:rsidRDefault="00C209F2" w:rsidP="007A117D">
            <w:pPr>
              <w:jc w:val="center"/>
              <w:rPr>
                <w:rFonts w:ascii="Comic Sans MS" w:hAnsi="Comic Sans MS"/>
                <w:sz w:val="24"/>
                <w:szCs w:val="24"/>
              </w:rPr>
            </w:pPr>
            <w:r>
              <w:rPr>
                <w:rFonts w:ascii="Comic Sans MS" w:hAnsi="Comic Sans MS"/>
                <w:sz w:val="24"/>
                <w:szCs w:val="24"/>
              </w:rPr>
              <w:t xml:space="preserve">Registration Deadline: </w:t>
            </w:r>
          </w:p>
          <w:p w:rsidR="00B824F7" w:rsidRDefault="00B824F7" w:rsidP="007A117D">
            <w:pPr>
              <w:jc w:val="center"/>
              <w:rPr>
                <w:rFonts w:ascii="Comic Sans MS" w:hAnsi="Comic Sans MS"/>
                <w:sz w:val="24"/>
                <w:szCs w:val="24"/>
              </w:rPr>
            </w:pPr>
            <w:r>
              <w:rPr>
                <w:rFonts w:ascii="Comic Sans MS" w:hAnsi="Comic Sans MS"/>
                <w:sz w:val="24"/>
                <w:szCs w:val="24"/>
              </w:rPr>
              <w:t>March 3</w:t>
            </w:r>
          </w:p>
          <w:p w:rsidR="00F038D5" w:rsidRDefault="00F038D5" w:rsidP="007A117D">
            <w:pPr>
              <w:jc w:val="center"/>
              <w:rPr>
                <w:rFonts w:ascii="Comic Sans MS" w:hAnsi="Comic Sans MS"/>
                <w:sz w:val="24"/>
                <w:szCs w:val="24"/>
              </w:rPr>
            </w:pPr>
          </w:p>
        </w:tc>
      </w:tr>
      <w:tr w:rsidR="007A117D" w:rsidTr="001421C1">
        <w:tc>
          <w:tcPr>
            <w:tcW w:w="2430" w:type="dxa"/>
          </w:tcPr>
          <w:p w:rsidR="007A117D" w:rsidRDefault="00B824F7" w:rsidP="00C209F2">
            <w:pPr>
              <w:jc w:val="center"/>
              <w:rPr>
                <w:rFonts w:ascii="Comic Sans MS" w:hAnsi="Comic Sans MS"/>
                <w:sz w:val="24"/>
                <w:szCs w:val="24"/>
              </w:rPr>
            </w:pPr>
            <w:r>
              <w:rPr>
                <w:rFonts w:ascii="Comic Sans MS" w:hAnsi="Comic Sans MS"/>
                <w:sz w:val="24"/>
                <w:szCs w:val="24"/>
              </w:rPr>
              <w:lastRenderedPageBreak/>
              <w:t>Saturday, Mar</w:t>
            </w:r>
            <w:r w:rsidR="00195E21">
              <w:rPr>
                <w:rFonts w:ascii="Comic Sans MS" w:hAnsi="Comic Sans MS"/>
                <w:sz w:val="24"/>
                <w:szCs w:val="24"/>
              </w:rPr>
              <w:t xml:space="preserve"> 25</w:t>
            </w:r>
          </w:p>
          <w:p w:rsidR="007A117D" w:rsidRPr="00851D8B" w:rsidRDefault="007A117D" w:rsidP="00851D8B">
            <w:pPr>
              <w:pStyle w:val="BodyText"/>
            </w:pPr>
            <w:r w:rsidRPr="00851D8B">
              <w:t>8:30 a</w:t>
            </w:r>
            <w:r w:rsidR="00851D8B">
              <w:t>.</w:t>
            </w:r>
            <w:r w:rsidRPr="00851D8B">
              <w:t>m</w:t>
            </w:r>
            <w:r w:rsidR="00851D8B">
              <w:t xml:space="preserve">. </w:t>
            </w:r>
            <w:r w:rsidRPr="00851D8B">
              <w:t>- 1:00 p</w:t>
            </w:r>
            <w:r w:rsidR="00851D8B">
              <w:t>.</w:t>
            </w:r>
            <w:r w:rsidRPr="00851D8B">
              <w:t>m</w:t>
            </w:r>
            <w:r w:rsidR="00851D8B">
              <w:t>.</w:t>
            </w:r>
          </w:p>
          <w:p w:rsidR="007A117D" w:rsidRPr="00851D8B" w:rsidRDefault="007A117D" w:rsidP="00C209F2">
            <w:pPr>
              <w:jc w:val="center"/>
              <w:rPr>
                <w:rFonts w:ascii="Comic Sans MS" w:hAnsi="Comic Sans MS"/>
              </w:rPr>
            </w:pPr>
            <w:r w:rsidRPr="00851D8B">
              <w:rPr>
                <w:rFonts w:ascii="Comic Sans MS" w:hAnsi="Comic Sans MS"/>
              </w:rPr>
              <w:t>RCPC</w:t>
            </w:r>
          </w:p>
          <w:p w:rsidR="007A117D" w:rsidRDefault="007A117D" w:rsidP="00C209F2">
            <w:pPr>
              <w:jc w:val="center"/>
              <w:rPr>
                <w:rFonts w:ascii="Comic Sans MS" w:hAnsi="Comic Sans MS"/>
                <w:sz w:val="24"/>
                <w:szCs w:val="24"/>
              </w:rPr>
            </w:pPr>
          </w:p>
        </w:tc>
        <w:tc>
          <w:tcPr>
            <w:tcW w:w="5580" w:type="dxa"/>
          </w:tcPr>
          <w:p w:rsidR="007A117D" w:rsidRDefault="007A117D" w:rsidP="007A117D">
            <w:pPr>
              <w:jc w:val="center"/>
              <w:rPr>
                <w:rFonts w:ascii="Comic Sans MS" w:hAnsi="Comic Sans MS"/>
                <w:b/>
                <w:sz w:val="24"/>
                <w:szCs w:val="24"/>
              </w:rPr>
            </w:pPr>
            <w:r>
              <w:rPr>
                <w:rFonts w:ascii="Comic Sans MS" w:hAnsi="Comic Sans MS"/>
                <w:b/>
                <w:sz w:val="24"/>
                <w:szCs w:val="24"/>
              </w:rPr>
              <w:t>Medication Administration (4.5 CHC)</w:t>
            </w:r>
          </w:p>
          <w:p w:rsidR="001F54D7" w:rsidRDefault="001F54D7" w:rsidP="007A117D">
            <w:pPr>
              <w:jc w:val="center"/>
              <w:rPr>
                <w:rFonts w:ascii="Comic Sans MS" w:hAnsi="Comic Sans MS"/>
                <w:b/>
                <w:sz w:val="24"/>
                <w:szCs w:val="24"/>
              </w:rPr>
            </w:pPr>
            <w:r>
              <w:rPr>
                <w:rFonts w:ascii="Comic Sans MS" w:hAnsi="Comic Sans MS"/>
                <w:b/>
                <w:sz w:val="24"/>
                <w:szCs w:val="24"/>
              </w:rPr>
              <w:t>Trainer: Robin McLean</w:t>
            </w:r>
          </w:p>
          <w:p w:rsidR="00F038D5" w:rsidRPr="00725E29" w:rsidRDefault="007A117D" w:rsidP="007A117D">
            <w:pPr>
              <w:jc w:val="center"/>
              <w:rPr>
                <w:rFonts w:ascii="Comic Sans MS" w:hAnsi="Comic Sans MS"/>
              </w:rPr>
            </w:pPr>
            <w:r w:rsidRPr="00725E29">
              <w:rPr>
                <w:rFonts w:ascii="Comic Sans MS" w:hAnsi="Comic Sans MS"/>
              </w:rPr>
              <w:t>Attendees will receive a comprehensive overview of rules in regard to medication administration in the child care setting</w:t>
            </w:r>
            <w:r w:rsidR="00F038D5" w:rsidRPr="00725E29">
              <w:rPr>
                <w:rFonts w:ascii="Comic Sans MS" w:hAnsi="Comic Sans MS"/>
              </w:rPr>
              <w:t>.</w:t>
            </w:r>
          </w:p>
          <w:p w:rsidR="007A117D" w:rsidRDefault="007A117D" w:rsidP="007A117D">
            <w:pPr>
              <w:jc w:val="center"/>
              <w:rPr>
                <w:rFonts w:ascii="Comic Sans MS" w:hAnsi="Comic Sans MS"/>
                <w:b/>
                <w:sz w:val="24"/>
                <w:szCs w:val="24"/>
              </w:rPr>
            </w:pPr>
          </w:p>
        </w:tc>
        <w:tc>
          <w:tcPr>
            <w:tcW w:w="3150" w:type="dxa"/>
          </w:tcPr>
          <w:p w:rsidR="007A117D" w:rsidRDefault="007A117D" w:rsidP="007A117D">
            <w:pPr>
              <w:jc w:val="center"/>
              <w:rPr>
                <w:rFonts w:ascii="Comic Sans MS" w:hAnsi="Comic Sans MS"/>
                <w:sz w:val="24"/>
                <w:szCs w:val="24"/>
              </w:rPr>
            </w:pPr>
            <w:r>
              <w:rPr>
                <w:rFonts w:ascii="Comic Sans MS" w:hAnsi="Comic Sans MS"/>
                <w:sz w:val="24"/>
                <w:szCs w:val="24"/>
              </w:rPr>
              <w:t>Cost: $15 per person</w:t>
            </w:r>
          </w:p>
          <w:p w:rsidR="007A117D" w:rsidRDefault="007A117D" w:rsidP="007A117D">
            <w:pPr>
              <w:jc w:val="center"/>
              <w:rPr>
                <w:rFonts w:ascii="Comic Sans MS" w:hAnsi="Comic Sans MS"/>
                <w:sz w:val="24"/>
                <w:szCs w:val="24"/>
              </w:rPr>
            </w:pPr>
            <w:r>
              <w:rPr>
                <w:rFonts w:ascii="Comic Sans MS" w:hAnsi="Comic Sans MS"/>
                <w:sz w:val="24"/>
                <w:szCs w:val="24"/>
              </w:rPr>
              <w:t xml:space="preserve">Registration Deadline: </w:t>
            </w:r>
          </w:p>
          <w:p w:rsidR="00B824F7" w:rsidRDefault="00B824F7" w:rsidP="007A117D">
            <w:pPr>
              <w:jc w:val="center"/>
              <w:rPr>
                <w:rFonts w:ascii="Comic Sans MS" w:hAnsi="Comic Sans MS"/>
                <w:sz w:val="24"/>
                <w:szCs w:val="24"/>
              </w:rPr>
            </w:pPr>
            <w:r>
              <w:rPr>
                <w:rFonts w:ascii="Comic Sans MS" w:hAnsi="Comic Sans MS"/>
                <w:sz w:val="24"/>
                <w:szCs w:val="24"/>
              </w:rPr>
              <w:t>March 10</w:t>
            </w:r>
          </w:p>
          <w:p w:rsidR="00B824F7" w:rsidRDefault="00B824F7" w:rsidP="007A117D">
            <w:pPr>
              <w:jc w:val="center"/>
              <w:rPr>
                <w:rFonts w:ascii="Comic Sans MS" w:hAnsi="Comic Sans MS"/>
                <w:sz w:val="24"/>
                <w:szCs w:val="24"/>
              </w:rPr>
            </w:pPr>
          </w:p>
          <w:p w:rsidR="007A117D" w:rsidRDefault="007A117D" w:rsidP="00195E21">
            <w:pPr>
              <w:jc w:val="center"/>
              <w:rPr>
                <w:rFonts w:ascii="Comic Sans MS" w:hAnsi="Comic Sans MS"/>
                <w:sz w:val="24"/>
                <w:szCs w:val="24"/>
              </w:rPr>
            </w:pPr>
          </w:p>
        </w:tc>
      </w:tr>
      <w:tr w:rsidR="00BF2C05" w:rsidTr="001421C1">
        <w:tc>
          <w:tcPr>
            <w:tcW w:w="11160" w:type="dxa"/>
            <w:gridSpan w:val="3"/>
          </w:tcPr>
          <w:p w:rsidR="00BF2C05" w:rsidRPr="00212064" w:rsidRDefault="00195E21" w:rsidP="00212064">
            <w:pPr>
              <w:pStyle w:val="Heading2"/>
              <w:outlineLvl w:val="1"/>
            </w:pPr>
            <w:r w:rsidRPr="00212064">
              <w:t>April</w:t>
            </w:r>
          </w:p>
        </w:tc>
      </w:tr>
      <w:tr w:rsidR="00BF2C05" w:rsidTr="001421C1">
        <w:tc>
          <w:tcPr>
            <w:tcW w:w="2430" w:type="dxa"/>
          </w:tcPr>
          <w:p w:rsidR="00B16A90" w:rsidRDefault="00B16A90" w:rsidP="000740D1">
            <w:pPr>
              <w:jc w:val="center"/>
              <w:rPr>
                <w:rFonts w:ascii="Comic Sans MS" w:hAnsi="Comic Sans MS"/>
                <w:sz w:val="24"/>
                <w:szCs w:val="24"/>
              </w:rPr>
            </w:pPr>
          </w:p>
          <w:p w:rsidR="00BF2C05" w:rsidRDefault="00195E21" w:rsidP="000740D1">
            <w:pPr>
              <w:jc w:val="center"/>
              <w:rPr>
                <w:rFonts w:ascii="Comic Sans MS" w:hAnsi="Comic Sans MS"/>
                <w:b/>
                <w:sz w:val="24"/>
                <w:szCs w:val="24"/>
              </w:rPr>
            </w:pPr>
            <w:r>
              <w:rPr>
                <w:rFonts w:ascii="Comic Sans MS" w:hAnsi="Comic Sans MS"/>
                <w:b/>
                <w:sz w:val="24"/>
                <w:szCs w:val="24"/>
              </w:rPr>
              <w:t>Tuesday, April 4</w:t>
            </w:r>
          </w:p>
          <w:p w:rsidR="00195E21" w:rsidRDefault="00195E21" w:rsidP="000740D1">
            <w:pPr>
              <w:jc w:val="center"/>
              <w:rPr>
                <w:rFonts w:ascii="Comic Sans MS" w:hAnsi="Comic Sans MS"/>
                <w:b/>
                <w:sz w:val="24"/>
                <w:szCs w:val="24"/>
              </w:rPr>
            </w:pPr>
            <w:r>
              <w:rPr>
                <w:rFonts w:ascii="Comic Sans MS" w:hAnsi="Comic Sans MS"/>
                <w:b/>
                <w:sz w:val="24"/>
                <w:szCs w:val="24"/>
              </w:rPr>
              <w:t xml:space="preserve">&amp; </w:t>
            </w:r>
          </w:p>
          <w:p w:rsidR="00195E21" w:rsidRPr="00B16A90" w:rsidRDefault="00195E21" w:rsidP="000740D1">
            <w:pPr>
              <w:jc w:val="center"/>
              <w:rPr>
                <w:rFonts w:ascii="Comic Sans MS" w:hAnsi="Comic Sans MS"/>
                <w:b/>
                <w:sz w:val="24"/>
                <w:szCs w:val="24"/>
              </w:rPr>
            </w:pPr>
            <w:r>
              <w:rPr>
                <w:rFonts w:ascii="Comic Sans MS" w:hAnsi="Comic Sans MS"/>
                <w:b/>
                <w:sz w:val="24"/>
                <w:szCs w:val="24"/>
              </w:rPr>
              <w:t>Tuesday, April 18</w:t>
            </w:r>
          </w:p>
          <w:p w:rsidR="00BF2C05" w:rsidRPr="00851D8B" w:rsidRDefault="00C209F2" w:rsidP="000740D1">
            <w:pPr>
              <w:jc w:val="center"/>
              <w:rPr>
                <w:rFonts w:ascii="Comic Sans MS" w:hAnsi="Comic Sans MS"/>
              </w:rPr>
            </w:pPr>
            <w:r w:rsidRPr="00851D8B">
              <w:rPr>
                <w:rFonts w:ascii="Comic Sans MS" w:hAnsi="Comic Sans MS"/>
              </w:rPr>
              <w:t>6:30</w:t>
            </w:r>
            <w:r w:rsidR="00B16A90" w:rsidRPr="00851D8B">
              <w:rPr>
                <w:rFonts w:ascii="Comic Sans MS" w:hAnsi="Comic Sans MS"/>
              </w:rPr>
              <w:t xml:space="preserve"> p</w:t>
            </w:r>
            <w:r w:rsidR="00851D8B">
              <w:rPr>
                <w:rFonts w:ascii="Comic Sans MS" w:hAnsi="Comic Sans MS"/>
              </w:rPr>
              <w:t>.</w:t>
            </w:r>
            <w:r w:rsidR="00B16A90" w:rsidRPr="00851D8B">
              <w:rPr>
                <w:rFonts w:ascii="Comic Sans MS" w:hAnsi="Comic Sans MS"/>
              </w:rPr>
              <w:t>m</w:t>
            </w:r>
            <w:r w:rsidR="00851D8B">
              <w:rPr>
                <w:rFonts w:ascii="Comic Sans MS" w:hAnsi="Comic Sans MS"/>
              </w:rPr>
              <w:t xml:space="preserve">. </w:t>
            </w:r>
            <w:r w:rsidRPr="00851D8B">
              <w:rPr>
                <w:rFonts w:ascii="Comic Sans MS" w:hAnsi="Comic Sans MS"/>
              </w:rPr>
              <w:t>-</w:t>
            </w:r>
            <w:r w:rsidR="00851D8B">
              <w:rPr>
                <w:rFonts w:ascii="Comic Sans MS" w:hAnsi="Comic Sans MS"/>
              </w:rPr>
              <w:t xml:space="preserve"> </w:t>
            </w:r>
            <w:r w:rsidRPr="00851D8B">
              <w:rPr>
                <w:rFonts w:ascii="Comic Sans MS" w:hAnsi="Comic Sans MS"/>
              </w:rPr>
              <w:t>8:30 p</w:t>
            </w:r>
            <w:r w:rsidR="00851D8B">
              <w:rPr>
                <w:rFonts w:ascii="Comic Sans MS" w:hAnsi="Comic Sans MS"/>
              </w:rPr>
              <w:t>.</w:t>
            </w:r>
            <w:r w:rsidRPr="00851D8B">
              <w:rPr>
                <w:rFonts w:ascii="Comic Sans MS" w:hAnsi="Comic Sans MS"/>
              </w:rPr>
              <w:t>m</w:t>
            </w:r>
            <w:r w:rsidR="00851D8B">
              <w:rPr>
                <w:rFonts w:ascii="Comic Sans MS" w:hAnsi="Comic Sans MS"/>
              </w:rPr>
              <w:t>.</w:t>
            </w:r>
          </w:p>
          <w:p w:rsidR="00BF2C05" w:rsidRPr="00B17C33" w:rsidRDefault="006A0CFE" w:rsidP="000740D1">
            <w:pPr>
              <w:jc w:val="center"/>
              <w:rPr>
                <w:rFonts w:ascii="Comic Sans MS" w:hAnsi="Comic Sans MS"/>
                <w:sz w:val="24"/>
                <w:szCs w:val="24"/>
              </w:rPr>
            </w:pPr>
            <w:r>
              <w:rPr>
                <w:rFonts w:ascii="Comic Sans MS" w:hAnsi="Comic Sans MS"/>
              </w:rPr>
              <w:t>RC</w:t>
            </w:r>
            <w:r w:rsidR="00BF2C05" w:rsidRPr="00851D8B">
              <w:rPr>
                <w:rFonts w:ascii="Comic Sans MS" w:hAnsi="Comic Sans MS"/>
              </w:rPr>
              <w:t>C</w:t>
            </w:r>
          </w:p>
        </w:tc>
        <w:tc>
          <w:tcPr>
            <w:tcW w:w="5580" w:type="dxa"/>
          </w:tcPr>
          <w:p w:rsidR="00CC566D" w:rsidRDefault="00195E21" w:rsidP="001C5173">
            <w:pPr>
              <w:jc w:val="center"/>
              <w:rPr>
                <w:rFonts w:ascii="Comic Sans MS" w:hAnsi="Comic Sans MS"/>
                <w:b/>
                <w:sz w:val="24"/>
                <w:szCs w:val="24"/>
              </w:rPr>
            </w:pPr>
            <w:r>
              <w:rPr>
                <w:rFonts w:ascii="Comic Sans MS" w:hAnsi="Comic Sans MS"/>
                <w:b/>
                <w:sz w:val="24"/>
                <w:szCs w:val="24"/>
              </w:rPr>
              <w:t>Art of Communication/Effective Listening</w:t>
            </w:r>
          </w:p>
          <w:p w:rsidR="0008081A" w:rsidRDefault="00195E21" w:rsidP="001C5173">
            <w:pPr>
              <w:jc w:val="center"/>
              <w:rPr>
                <w:rFonts w:ascii="Comic Sans MS" w:hAnsi="Comic Sans MS"/>
                <w:b/>
                <w:sz w:val="24"/>
                <w:szCs w:val="24"/>
              </w:rPr>
            </w:pPr>
            <w:r>
              <w:rPr>
                <w:rFonts w:ascii="Comic Sans MS" w:hAnsi="Comic Sans MS"/>
                <w:b/>
                <w:sz w:val="24"/>
                <w:szCs w:val="24"/>
              </w:rPr>
              <w:t>(4</w:t>
            </w:r>
            <w:r w:rsidR="00CC566D">
              <w:rPr>
                <w:rFonts w:ascii="Comic Sans MS" w:hAnsi="Comic Sans MS"/>
                <w:b/>
                <w:sz w:val="24"/>
                <w:szCs w:val="24"/>
              </w:rPr>
              <w:t xml:space="preserve"> CHC)</w:t>
            </w:r>
            <w:r w:rsidR="001F54D7">
              <w:rPr>
                <w:rFonts w:ascii="Comic Sans MS" w:hAnsi="Comic Sans MS"/>
                <w:b/>
                <w:sz w:val="24"/>
                <w:szCs w:val="24"/>
              </w:rPr>
              <w:t xml:space="preserve">  Trainer: </w:t>
            </w:r>
            <w:r>
              <w:rPr>
                <w:rFonts w:ascii="Comic Sans MS" w:hAnsi="Comic Sans MS"/>
                <w:b/>
                <w:sz w:val="24"/>
                <w:szCs w:val="24"/>
              </w:rPr>
              <w:t>Kim Pevia</w:t>
            </w:r>
          </w:p>
          <w:p w:rsidR="001C5173" w:rsidRPr="00725E29" w:rsidRDefault="00195E21" w:rsidP="00195E21">
            <w:pPr>
              <w:jc w:val="center"/>
              <w:rPr>
                <w:rFonts w:ascii="Comic Sans MS" w:hAnsi="Comic Sans MS"/>
              </w:rPr>
            </w:pPr>
            <w:r w:rsidRPr="00725E29">
              <w:rPr>
                <w:rFonts w:ascii="Comic Sans MS" w:hAnsi="Comic Sans MS"/>
              </w:rPr>
              <w:t>Providers will learn how to authentically communicate and the barriers that stop authentic communication.  Providers will practice listening skills and response techniques to support a more effective learning experience for the center.</w:t>
            </w:r>
          </w:p>
          <w:p w:rsidR="00725E29" w:rsidRPr="008945A9" w:rsidRDefault="00725E29" w:rsidP="00195E21">
            <w:pPr>
              <w:jc w:val="center"/>
              <w:rPr>
                <w:rFonts w:ascii="Comic Sans MS" w:hAnsi="Comic Sans MS"/>
                <w:sz w:val="24"/>
                <w:szCs w:val="24"/>
              </w:rPr>
            </w:pPr>
          </w:p>
        </w:tc>
        <w:tc>
          <w:tcPr>
            <w:tcW w:w="3150" w:type="dxa"/>
          </w:tcPr>
          <w:p w:rsidR="00BF2C05" w:rsidRDefault="00860C72" w:rsidP="000740D1">
            <w:pPr>
              <w:jc w:val="center"/>
              <w:rPr>
                <w:rFonts w:ascii="Comic Sans MS" w:hAnsi="Comic Sans MS"/>
                <w:sz w:val="24"/>
                <w:szCs w:val="24"/>
              </w:rPr>
            </w:pPr>
            <w:r>
              <w:rPr>
                <w:rFonts w:ascii="Comic Sans MS" w:hAnsi="Comic Sans MS"/>
                <w:sz w:val="24"/>
                <w:szCs w:val="24"/>
              </w:rPr>
              <w:t>Cost: $15</w:t>
            </w:r>
            <w:r w:rsidR="00BF2C05">
              <w:rPr>
                <w:rFonts w:ascii="Comic Sans MS" w:hAnsi="Comic Sans MS"/>
                <w:sz w:val="24"/>
                <w:szCs w:val="24"/>
              </w:rPr>
              <w:t xml:space="preserve"> per person </w:t>
            </w:r>
          </w:p>
          <w:p w:rsidR="00BF2C05" w:rsidRDefault="00BF2C05" w:rsidP="000740D1">
            <w:pPr>
              <w:jc w:val="center"/>
              <w:rPr>
                <w:rFonts w:ascii="Comic Sans MS" w:hAnsi="Comic Sans MS"/>
                <w:sz w:val="24"/>
                <w:szCs w:val="24"/>
              </w:rPr>
            </w:pPr>
            <w:r>
              <w:rPr>
                <w:rFonts w:ascii="Comic Sans MS" w:hAnsi="Comic Sans MS"/>
                <w:sz w:val="24"/>
                <w:szCs w:val="24"/>
              </w:rPr>
              <w:t>Registration Deadline:</w:t>
            </w:r>
          </w:p>
          <w:p w:rsidR="00B824F7" w:rsidRDefault="00B824F7" w:rsidP="000740D1">
            <w:pPr>
              <w:jc w:val="center"/>
              <w:rPr>
                <w:rFonts w:ascii="Comic Sans MS" w:hAnsi="Comic Sans MS"/>
                <w:sz w:val="24"/>
                <w:szCs w:val="24"/>
              </w:rPr>
            </w:pPr>
            <w:r>
              <w:rPr>
                <w:rFonts w:ascii="Comic Sans MS" w:hAnsi="Comic Sans MS"/>
                <w:sz w:val="24"/>
                <w:szCs w:val="24"/>
              </w:rPr>
              <w:t>March 21</w:t>
            </w:r>
          </w:p>
          <w:p w:rsidR="00860C72" w:rsidRDefault="00860C72" w:rsidP="000740D1">
            <w:pPr>
              <w:jc w:val="center"/>
              <w:rPr>
                <w:rFonts w:ascii="Comic Sans MS" w:hAnsi="Comic Sans MS"/>
                <w:sz w:val="24"/>
                <w:szCs w:val="24"/>
              </w:rPr>
            </w:pPr>
          </w:p>
          <w:p w:rsidR="001C5173" w:rsidRDefault="001C5173" w:rsidP="000740D1">
            <w:pPr>
              <w:jc w:val="center"/>
              <w:rPr>
                <w:rFonts w:ascii="Comic Sans MS" w:hAnsi="Comic Sans MS"/>
                <w:sz w:val="24"/>
                <w:szCs w:val="24"/>
              </w:rPr>
            </w:pPr>
            <w:r>
              <w:rPr>
                <w:rFonts w:ascii="Comic Sans MS" w:hAnsi="Comic Sans MS"/>
                <w:sz w:val="24"/>
                <w:szCs w:val="24"/>
              </w:rPr>
              <w:t>Participants must attend both trainings in order to receive credit</w:t>
            </w:r>
          </w:p>
          <w:p w:rsidR="00860C72" w:rsidRPr="00B17C33" w:rsidRDefault="00860C72" w:rsidP="000740D1">
            <w:pPr>
              <w:jc w:val="center"/>
              <w:rPr>
                <w:rFonts w:ascii="Comic Sans MS" w:hAnsi="Comic Sans MS"/>
                <w:sz w:val="24"/>
                <w:szCs w:val="24"/>
              </w:rPr>
            </w:pPr>
          </w:p>
        </w:tc>
      </w:tr>
      <w:tr w:rsidR="00195E21" w:rsidTr="001421C1">
        <w:tc>
          <w:tcPr>
            <w:tcW w:w="2430" w:type="dxa"/>
          </w:tcPr>
          <w:p w:rsidR="00195E21" w:rsidRDefault="00195E21" w:rsidP="00195E21">
            <w:pPr>
              <w:jc w:val="center"/>
              <w:rPr>
                <w:rFonts w:ascii="Comic Sans MS" w:hAnsi="Comic Sans MS"/>
                <w:sz w:val="24"/>
                <w:szCs w:val="24"/>
              </w:rPr>
            </w:pPr>
            <w:r>
              <w:rPr>
                <w:rFonts w:ascii="Comic Sans MS" w:hAnsi="Comic Sans MS"/>
                <w:sz w:val="24"/>
                <w:szCs w:val="24"/>
              </w:rPr>
              <w:t>Saturday, Apr 8</w:t>
            </w:r>
          </w:p>
          <w:p w:rsidR="00195E21" w:rsidRPr="00851D8B" w:rsidRDefault="00195E21" w:rsidP="00851D8B">
            <w:pPr>
              <w:pStyle w:val="BodyText"/>
            </w:pPr>
            <w:r w:rsidRPr="00851D8B">
              <w:t>9:00</w:t>
            </w:r>
            <w:r w:rsidR="00851D8B">
              <w:t xml:space="preserve"> a.m. </w:t>
            </w:r>
            <w:r w:rsidRPr="00851D8B">
              <w:t>-</w:t>
            </w:r>
            <w:r w:rsidR="00851D8B">
              <w:t xml:space="preserve"> </w:t>
            </w:r>
            <w:r w:rsidRPr="00851D8B">
              <w:t>11:00 a</w:t>
            </w:r>
            <w:r w:rsidR="00851D8B">
              <w:t>.</w:t>
            </w:r>
            <w:r w:rsidRPr="00851D8B">
              <w:t>m</w:t>
            </w:r>
            <w:r w:rsidR="00851D8B">
              <w:t>.</w:t>
            </w:r>
          </w:p>
          <w:p w:rsidR="00195E21" w:rsidRPr="00B17C33" w:rsidRDefault="00195E21" w:rsidP="00195E21">
            <w:pPr>
              <w:jc w:val="center"/>
              <w:rPr>
                <w:rFonts w:ascii="Comic Sans MS" w:hAnsi="Comic Sans MS"/>
                <w:sz w:val="24"/>
                <w:szCs w:val="24"/>
              </w:rPr>
            </w:pPr>
            <w:r w:rsidRPr="00851D8B">
              <w:rPr>
                <w:rFonts w:ascii="Comic Sans MS" w:hAnsi="Comic Sans MS"/>
              </w:rPr>
              <w:t>RCPC</w:t>
            </w:r>
          </w:p>
        </w:tc>
        <w:tc>
          <w:tcPr>
            <w:tcW w:w="5580" w:type="dxa"/>
          </w:tcPr>
          <w:p w:rsidR="00195E21" w:rsidRDefault="00195E21" w:rsidP="00195E21">
            <w:pPr>
              <w:jc w:val="center"/>
              <w:rPr>
                <w:rFonts w:ascii="Comic Sans MS" w:hAnsi="Comic Sans MS"/>
                <w:b/>
                <w:sz w:val="24"/>
                <w:szCs w:val="24"/>
              </w:rPr>
            </w:pPr>
            <w:r>
              <w:rPr>
                <w:rFonts w:ascii="Comic Sans MS" w:hAnsi="Comic Sans MS"/>
                <w:b/>
                <w:sz w:val="24"/>
                <w:szCs w:val="24"/>
              </w:rPr>
              <w:t>ITS-SIDS (2 CHC)</w:t>
            </w:r>
          </w:p>
          <w:p w:rsidR="00195E21" w:rsidRDefault="00195E21" w:rsidP="00195E21">
            <w:pPr>
              <w:jc w:val="center"/>
              <w:rPr>
                <w:rFonts w:ascii="Comic Sans MS" w:hAnsi="Comic Sans MS"/>
                <w:b/>
                <w:sz w:val="24"/>
                <w:szCs w:val="24"/>
              </w:rPr>
            </w:pPr>
            <w:r>
              <w:rPr>
                <w:rFonts w:ascii="Comic Sans MS" w:hAnsi="Comic Sans MS"/>
                <w:b/>
                <w:sz w:val="24"/>
                <w:szCs w:val="24"/>
              </w:rPr>
              <w:t>Trainer: Cynthia Lester</w:t>
            </w:r>
          </w:p>
          <w:p w:rsidR="00725E29" w:rsidRPr="00B17C33" w:rsidRDefault="00195E21" w:rsidP="00725E29">
            <w:pPr>
              <w:jc w:val="center"/>
              <w:rPr>
                <w:rFonts w:ascii="Comic Sans MS" w:hAnsi="Comic Sans MS"/>
                <w:sz w:val="24"/>
                <w:szCs w:val="24"/>
              </w:rPr>
            </w:pPr>
            <w:r w:rsidRPr="00725E29">
              <w:rPr>
                <w:rFonts w:ascii="Comic Sans MS" w:hAnsi="Comic Sans MS"/>
              </w:rPr>
              <w:t xml:space="preserve">This training will cover the NC Safe Sleep guidelines including safe practices, sleep charts, and room environment.  </w:t>
            </w:r>
          </w:p>
        </w:tc>
        <w:tc>
          <w:tcPr>
            <w:tcW w:w="3150" w:type="dxa"/>
          </w:tcPr>
          <w:p w:rsidR="00195E21" w:rsidRDefault="00195E21" w:rsidP="00195E21">
            <w:pPr>
              <w:jc w:val="center"/>
              <w:rPr>
                <w:rFonts w:ascii="Comic Sans MS" w:hAnsi="Comic Sans MS"/>
                <w:sz w:val="24"/>
                <w:szCs w:val="24"/>
              </w:rPr>
            </w:pPr>
            <w:r>
              <w:rPr>
                <w:rFonts w:ascii="Comic Sans MS" w:hAnsi="Comic Sans MS"/>
                <w:sz w:val="24"/>
                <w:szCs w:val="24"/>
              </w:rPr>
              <w:t>Cost: $10 per person</w:t>
            </w:r>
          </w:p>
          <w:p w:rsidR="00195E21" w:rsidRDefault="00195E21" w:rsidP="00195E21">
            <w:pPr>
              <w:jc w:val="center"/>
              <w:rPr>
                <w:rFonts w:ascii="Comic Sans MS" w:hAnsi="Comic Sans MS"/>
                <w:sz w:val="24"/>
                <w:szCs w:val="24"/>
              </w:rPr>
            </w:pPr>
            <w:r>
              <w:rPr>
                <w:rFonts w:ascii="Comic Sans MS" w:hAnsi="Comic Sans MS"/>
                <w:sz w:val="24"/>
                <w:szCs w:val="24"/>
              </w:rPr>
              <w:t xml:space="preserve">Registration Deadline: </w:t>
            </w:r>
          </w:p>
          <w:p w:rsidR="00B824F7" w:rsidRDefault="00B824F7" w:rsidP="00195E21">
            <w:pPr>
              <w:jc w:val="center"/>
              <w:rPr>
                <w:rFonts w:ascii="Comic Sans MS" w:hAnsi="Comic Sans MS"/>
                <w:sz w:val="24"/>
                <w:szCs w:val="24"/>
              </w:rPr>
            </w:pPr>
            <w:r>
              <w:rPr>
                <w:rFonts w:ascii="Comic Sans MS" w:hAnsi="Comic Sans MS"/>
                <w:sz w:val="24"/>
                <w:szCs w:val="24"/>
              </w:rPr>
              <w:t>March 24</w:t>
            </w:r>
          </w:p>
          <w:p w:rsidR="00195E21" w:rsidRPr="00B17C33" w:rsidRDefault="00195E21" w:rsidP="00195E21">
            <w:pPr>
              <w:jc w:val="center"/>
              <w:rPr>
                <w:rFonts w:ascii="Comic Sans MS" w:hAnsi="Comic Sans MS"/>
                <w:sz w:val="24"/>
                <w:szCs w:val="24"/>
              </w:rPr>
            </w:pPr>
          </w:p>
        </w:tc>
      </w:tr>
      <w:tr w:rsidR="00BF2C05" w:rsidTr="001421C1">
        <w:tc>
          <w:tcPr>
            <w:tcW w:w="11160" w:type="dxa"/>
            <w:gridSpan w:val="3"/>
          </w:tcPr>
          <w:p w:rsidR="00BF2C05" w:rsidRPr="00212064" w:rsidRDefault="00725E29" w:rsidP="000740D1">
            <w:pPr>
              <w:jc w:val="center"/>
              <w:rPr>
                <w:rFonts w:ascii="Comic Sans MS" w:hAnsi="Comic Sans MS"/>
                <w:b/>
                <w:sz w:val="44"/>
                <w:szCs w:val="44"/>
              </w:rPr>
            </w:pPr>
            <w:r w:rsidRPr="00212064">
              <w:rPr>
                <w:rFonts w:ascii="Comic Sans MS" w:hAnsi="Comic Sans MS"/>
                <w:b/>
                <w:sz w:val="44"/>
                <w:szCs w:val="44"/>
              </w:rPr>
              <w:t>May</w:t>
            </w:r>
          </w:p>
        </w:tc>
      </w:tr>
      <w:tr w:rsidR="00BF2C05" w:rsidTr="001421C1">
        <w:tc>
          <w:tcPr>
            <w:tcW w:w="2430" w:type="dxa"/>
          </w:tcPr>
          <w:p w:rsidR="00BF2C05" w:rsidRDefault="00725E29" w:rsidP="000740D1">
            <w:pPr>
              <w:jc w:val="center"/>
              <w:rPr>
                <w:rFonts w:ascii="Comic Sans MS" w:hAnsi="Comic Sans MS"/>
                <w:sz w:val="24"/>
                <w:szCs w:val="24"/>
              </w:rPr>
            </w:pPr>
            <w:r>
              <w:rPr>
                <w:rFonts w:ascii="Comic Sans MS" w:hAnsi="Comic Sans MS"/>
                <w:sz w:val="24"/>
                <w:szCs w:val="24"/>
              </w:rPr>
              <w:t>Thursday, May 4</w:t>
            </w:r>
          </w:p>
          <w:p w:rsidR="00BF2C05" w:rsidRPr="00851D8B" w:rsidRDefault="00B16A90" w:rsidP="00851D8B">
            <w:pPr>
              <w:pStyle w:val="BodyText"/>
            </w:pPr>
            <w:r w:rsidRPr="00851D8B">
              <w:t>6:30 p</w:t>
            </w:r>
            <w:r w:rsidR="00851D8B">
              <w:t>.</w:t>
            </w:r>
            <w:r w:rsidRPr="00851D8B">
              <w:t>m</w:t>
            </w:r>
            <w:r w:rsidR="00851D8B">
              <w:t xml:space="preserve">. </w:t>
            </w:r>
            <w:r w:rsidR="00BF2C05" w:rsidRPr="00851D8B">
              <w:t>-</w:t>
            </w:r>
            <w:r w:rsidR="00851D8B">
              <w:t xml:space="preserve"> </w:t>
            </w:r>
            <w:r w:rsidR="00BF2C05" w:rsidRPr="00851D8B">
              <w:t>8:30 p</w:t>
            </w:r>
            <w:r w:rsidR="00851D8B">
              <w:t>.</w:t>
            </w:r>
            <w:r w:rsidR="00BF2C05" w:rsidRPr="00851D8B">
              <w:t>m</w:t>
            </w:r>
            <w:r w:rsidR="00851D8B">
              <w:t>.</w:t>
            </w:r>
          </w:p>
          <w:p w:rsidR="00BF2C05" w:rsidRDefault="001C5173" w:rsidP="000740D1">
            <w:pPr>
              <w:jc w:val="center"/>
              <w:rPr>
                <w:rFonts w:ascii="Comic Sans MS" w:hAnsi="Comic Sans MS"/>
              </w:rPr>
            </w:pPr>
            <w:r w:rsidRPr="00851D8B">
              <w:rPr>
                <w:rFonts w:ascii="Comic Sans MS" w:hAnsi="Comic Sans MS"/>
              </w:rPr>
              <w:t>RCC</w:t>
            </w:r>
          </w:p>
          <w:p w:rsidR="00851D8B" w:rsidRDefault="00851D8B" w:rsidP="000740D1">
            <w:pPr>
              <w:jc w:val="center"/>
              <w:rPr>
                <w:rFonts w:ascii="Comic Sans MS" w:hAnsi="Comic Sans MS"/>
                <w:sz w:val="24"/>
                <w:szCs w:val="24"/>
              </w:rPr>
            </w:pPr>
            <w:r>
              <w:rPr>
                <w:rFonts w:ascii="Comic Sans MS" w:hAnsi="Comic Sans MS"/>
              </w:rPr>
              <w:t>Workforce Development Building</w:t>
            </w:r>
          </w:p>
        </w:tc>
        <w:tc>
          <w:tcPr>
            <w:tcW w:w="5580" w:type="dxa"/>
          </w:tcPr>
          <w:p w:rsidR="001F54D7" w:rsidRDefault="00725E29" w:rsidP="000740D1">
            <w:pPr>
              <w:jc w:val="center"/>
              <w:rPr>
                <w:rFonts w:ascii="Comic Sans MS" w:hAnsi="Comic Sans MS"/>
                <w:b/>
                <w:sz w:val="24"/>
                <w:szCs w:val="24"/>
              </w:rPr>
            </w:pPr>
            <w:r>
              <w:rPr>
                <w:rFonts w:ascii="Comic Sans MS" w:hAnsi="Comic Sans MS"/>
                <w:b/>
                <w:sz w:val="24"/>
                <w:szCs w:val="24"/>
              </w:rPr>
              <w:t>Outdoor Activities for Infants through Five</w:t>
            </w:r>
          </w:p>
          <w:p w:rsidR="001C5173" w:rsidRDefault="00CC566D" w:rsidP="000740D1">
            <w:pPr>
              <w:jc w:val="center"/>
              <w:rPr>
                <w:rFonts w:ascii="Comic Sans MS" w:hAnsi="Comic Sans MS"/>
                <w:b/>
                <w:sz w:val="24"/>
                <w:szCs w:val="24"/>
              </w:rPr>
            </w:pPr>
            <w:r>
              <w:rPr>
                <w:rFonts w:ascii="Comic Sans MS" w:hAnsi="Comic Sans MS"/>
                <w:b/>
                <w:sz w:val="24"/>
                <w:szCs w:val="24"/>
              </w:rPr>
              <w:t xml:space="preserve"> (2 CHC)</w:t>
            </w:r>
            <w:r w:rsidR="001F54D7">
              <w:rPr>
                <w:rFonts w:ascii="Comic Sans MS" w:hAnsi="Comic Sans MS"/>
                <w:b/>
                <w:sz w:val="24"/>
                <w:szCs w:val="24"/>
              </w:rPr>
              <w:t xml:space="preserve">    Trainer: Pam Palanza</w:t>
            </w:r>
          </w:p>
          <w:p w:rsidR="008945A9" w:rsidRPr="00725E29" w:rsidRDefault="00725E29" w:rsidP="000740D1">
            <w:pPr>
              <w:jc w:val="center"/>
              <w:rPr>
                <w:rFonts w:ascii="Comic Sans MS" w:hAnsi="Comic Sans MS"/>
              </w:rPr>
            </w:pPr>
            <w:r w:rsidRPr="00725E29">
              <w:rPr>
                <w:rFonts w:ascii="Comic Sans MS" w:hAnsi="Comic Sans MS"/>
              </w:rPr>
              <w:t>Playing outside daily is an opportunity for children to explore their natural environment, have fun, and exercise their bodies.  The focus of this training will be on activities and games for infants through five that engage children and enhance their growth and development</w:t>
            </w:r>
          </w:p>
          <w:p w:rsidR="004876D4" w:rsidRPr="008945A9" w:rsidRDefault="004876D4" w:rsidP="000740D1">
            <w:pPr>
              <w:jc w:val="center"/>
              <w:rPr>
                <w:rFonts w:ascii="Comic Sans MS" w:hAnsi="Comic Sans MS"/>
                <w:sz w:val="20"/>
                <w:szCs w:val="20"/>
              </w:rPr>
            </w:pPr>
          </w:p>
        </w:tc>
        <w:tc>
          <w:tcPr>
            <w:tcW w:w="3150" w:type="dxa"/>
          </w:tcPr>
          <w:p w:rsidR="00BF2C05" w:rsidRDefault="001F54D7" w:rsidP="000740D1">
            <w:pPr>
              <w:jc w:val="center"/>
              <w:rPr>
                <w:rFonts w:ascii="Comic Sans MS" w:hAnsi="Comic Sans MS"/>
                <w:sz w:val="24"/>
                <w:szCs w:val="24"/>
              </w:rPr>
            </w:pPr>
            <w:r>
              <w:rPr>
                <w:rFonts w:ascii="Comic Sans MS" w:hAnsi="Comic Sans MS"/>
                <w:sz w:val="24"/>
                <w:szCs w:val="24"/>
              </w:rPr>
              <w:t>Cost: $10</w:t>
            </w:r>
            <w:r w:rsidR="00BF2C05">
              <w:rPr>
                <w:rFonts w:ascii="Comic Sans MS" w:hAnsi="Comic Sans MS"/>
                <w:sz w:val="24"/>
                <w:szCs w:val="24"/>
              </w:rPr>
              <w:t xml:space="preserve"> per person</w:t>
            </w:r>
          </w:p>
          <w:p w:rsidR="00BF2C05" w:rsidRDefault="00BF2C05" w:rsidP="000740D1">
            <w:pPr>
              <w:jc w:val="center"/>
              <w:rPr>
                <w:rFonts w:ascii="Comic Sans MS" w:hAnsi="Comic Sans MS"/>
                <w:sz w:val="24"/>
                <w:szCs w:val="24"/>
              </w:rPr>
            </w:pPr>
            <w:r>
              <w:rPr>
                <w:rFonts w:ascii="Comic Sans MS" w:hAnsi="Comic Sans MS"/>
                <w:sz w:val="24"/>
                <w:szCs w:val="24"/>
              </w:rPr>
              <w:t xml:space="preserve">Registration Deadline: </w:t>
            </w:r>
          </w:p>
          <w:p w:rsidR="00BF2C05" w:rsidRDefault="00B824F7" w:rsidP="00725E29">
            <w:pPr>
              <w:jc w:val="center"/>
              <w:rPr>
                <w:rFonts w:ascii="Comic Sans MS" w:hAnsi="Comic Sans MS"/>
                <w:sz w:val="24"/>
                <w:szCs w:val="24"/>
              </w:rPr>
            </w:pPr>
            <w:r>
              <w:rPr>
                <w:rFonts w:ascii="Comic Sans MS" w:hAnsi="Comic Sans MS"/>
                <w:sz w:val="24"/>
                <w:szCs w:val="24"/>
              </w:rPr>
              <w:t>April 20</w:t>
            </w:r>
          </w:p>
        </w:tc>
      </w:tr>
      <w:tr w:rsidR="00725E29" w:rsidTr="001421C1">
        <w:tc>
          <w:tcPr>
            <w:tcW w:w="2430" w:type="dxa"/>
          </w:tcPr>
          <w:p w:rsidR="00725E29" w:rsidRDefault="00725E29" w:rsidP="00725E29">
            <w:pPr>
              <w:jc w:val="center"/>
              <w:rPr>
                <w:rFonts w:ascii="Comic Sans MS" w:hAnsi="Comic Sans MS"/>
                <w:sz w:val="24"/>
                <w:szCs w:val="24"/>
              </w:rPr>
            </w:pPr>
            <w:r>
              <w:rPr>
                <w:rFonts w:ascii="Comic Sans MS" w:hAnsi="Comic Sans MS"/>
                <w:sz w:val="24"/>
                <w:szCs w:val="24"/>
              </w:rPr>
              <w:t>Saturday, May 6</w:t>
            </w:r>
          </w:p>
          <w:p w:rsidR="00725E29" w:rsidRPr="00851D8B" w:rsidRDefault="00725E29" w:rsidP="00851D8B">
            <w:pPr>
              <w:pStyle w:val="BodyText"/>
            </w:pPr>
            <w:r w:rsidRPr="00851D8B">
              <w:t>8:30 a</w:t>
            </w:r>
            <w:r w:rsidR="00851D8B">
              <w:t>.</w:t>
            </w:r>
            <w:r w:rsidRPr="00851D8B">
              <w:t>m</w:t>
            </w:r>
            <w:r w:rsidR="00851D8B">
              <w:t xml:space="preserve">. </w:t>
            </w:r>
            <w:r w:rsidRPr="00851D8B">
              <w:t>-</w:t>
            </w:r>
            <w:r w:rsidR="00851D8B">
              <w:t xml:space="preserve"> </w:t>
            </w:r>
            <w:r w:rsidRPr="00851D8B">
              <w:t>12:30</w:t>
            </w:r>
            <w:r w:rsidR="00851D8B">
              <w:t xml:space="preserve"> </w:t>
            </w:r>
            <w:r w:rsidRPr="00851D8B">
              <w:t>p</w:t>
            </w:r>
            <w:r w:rsidR="00851D8B">
              <w:t>.</w:t>
            </w:r>
            <w:r w:rsidRPr="00851D8B">
              <w:t>m</w:t>
            </w:r>
            <w:r w:rsidR="00851D8B">
              <w:t>.</w:t>
            </w:r>
          </w:p>
          <w:p w:rsidR="00725E29" w:rsidRDefault="00725E29" w:rsidP="00725E29">
            <w:pPr>
              <w:jc w:val="center"/>
              <w:rPr>
                <w:rFonts w:ascii="Comic Sans MS" w:hAnsi="Comic Sans MS"/>
                <w:sz w:val="24"/>
                <w:szCs w:val="24"/>
              </w:rPr>
            </w:pPr>
            <w:r w:rsidRPr="00851D8B">
              <w:rPr>
                <w:rFonts w:ascii="Comic Sans MS" w:hAnsi="Comic Sans MS"/>
              </w:rPr>
              <w:t>RCPC</w:t>
            </w:r>
          </w:p>
        </w:tc>
        <w:tc>
          <w:tcPr>
            <w:tcW w:w="5580" w:type="dxa"/>
          </w:tcPr>
          <w:p w:rsidR="00725E29" w:rsidRDefault="00725E29" w:rsidP="00725E29">
            <w:pPr>
              <w:jc w:val="center"/>
              <w:rPr>
                <w:rFonts w:ascii="Comic Sans MS" w:hAnsi="Comic Sans MS"/>
                <w:b/>
                <w:sz w:val="24"/>
                <w:szCs w:val="24"/>
              </w:rPr>
            </w:pPr>
            <w:r>
              <w:rPr>
                <w:rFonts w:ascii="Comic Sans MS" w:hAnsi="Comic Sans MS"/>
                <w:b/>
                <w:sz w:val="24"/>
                <w:szCs w:val="24"/>
              </w:rPr>
              <w:t>Playground Safety (4 CHC)</w:t>
            </w:r>
          </w:p>
          <w:p w:rsidR="00725E29" w:rsidRDefault="00725E29" w:rsidP="00725E29">
            <w:pPr>
              <w:jc w:val="center"/>
              <w:rPr>
                <w:rFonts w:ascii="Comic Sans MS" w:hAnsi="Comic Sans MS"/>
                <w:b/>
                <w:sz w:val="24"/>
                <w:szCs w:val="24"/>
              </w:rPr>
            </w:pPr>
            <w:r>
              <w:rPr>
                <w:rFonts w:ascii="Comic Sans MS" w:hAnsi="Comic Sans MS"/>
                <w:b/>
                <w:sz w:val="24"/>
                <w:szCs w:val="24"/>
              </w:rPr>
              <w:t>Trainer: Cynthia Lester</w:t>
            </w:r>
          </w:p>
          <w:p w:rsidR="00725E29" w:rsidRPr="00725E29" w:rsidRDefault="00725E29" w:rsidP="00725E29">
            <w:pPr>
              <w:jc w:val="center"/>
              <w:rPr>
                <w:rFonts w:ascii="Comic Sans MS" w:hAnsi="Comic Sans MS"/>
                <w:sz w:val="20"/>
                <w:szCs w:val="20"/>
              </w:rPr>
            </w:pPr>
            <w:r w:rsidRPr="00725E29">
              <w:rPr>
                <w:rFonts w:ascii="Comic Sans MS" w:hAnsi="Comic Sans MS"/>
                <w:sz w:val="20"/>
                <w:szCs w:val="20"/>
              </w:rPr>
              <w:t xml:space="preserve">This training will help childcare providers become more aware of the potential hazards and safety issues within </w:t>
            </w:r>
            <w:r w:rsidRPr="00725E29">
              <w:rPr>
                <w:rFonts w:ascii="Comic Sans MS" w:hAnsi="Comic Sans MS"/>
                <w:sz w:val="20"/>
                <w:szCs w:val="20"/>
              </w:rPr>
              <w:lastRenderedPageBreak/>
              <w:t xml:space="preserve">the playground and outdoor play equipment and provide ways to prevent childhood injuries.  Emphasis will be placed on meeting state guidelines.  </w:t>
            </w:r>
          </w:p>
          <w:p w:rsidR="00725E29" w:rsidRDefault="00725E29" w:rsidP="00725E29">
            <w:pPr>
              <w:jc w:val="center"/>
              <w:rPr>
                <w:rFonts w:ascii="Comic Sans MS" w:hAnsi="Comic Sans MS"/>
                <w:b/>
                <w:sz w:val="24"/>
                <w:szCs w:val="24"/>
              </w:rPr>
            </w:pPr>
          </w:p>
        </w:tc>
        <w:tc>
          <w:tcPr>
            <w:tcW w:w="3150" w:type="dxa"/>
          </w:tcPr>
          <w:p w:rsidR="00725E29" w:rsidRDefault="00725E29" w:rsidP="00725E29">
            <w:pPr>
              <w:jc w:val="center"/>
              <w:rPr>
                <w:rFonts w:ascii="Comic Sans MS" w:hAnsi="Comic Sans MS"/>
                <w:sz w:val="24"/>
                <w:szCs w:val="24"/>
              </w:rPr>
            </w:pPr>
            <w:r>
              <w:rPr>
                <w:rFonts w:ascii="Comic Sans MS" w:hAnsi="Comic Sans MS"/>
                <w:sz w:val="24"/>
                <w:szCs w:val="24"/>
              </w:rPr>
              <w:lastRenderedPageBreak/>
              <w:t>Cost: $15 per person</w:t>
            </w:r>
          </w:p>
          <w:p w:rsidR="00725E29" w:rsidRDefault="00725E29" w:rsidP="00725E29">
            <w:pPr>
              <w:jc w:val="center"/>
              <w:rPr>
                <w:rFonts w:ascii="Comic Sans MS" w:hAnsi="Comic Sans MS"/>
                <w:sz w:val="24"/>
                <w:szCs w:val="24"/>
              </w:rPr>
            </w:pPr>
            <w:r>
              <w:rPr>
                <w:rFonts w:ascii="Comic Sans MS" w:hAnsi="Comic Sans MS"/>
                <w:sz w:val="24"/>
                <w:szCs w:val="24"/>
              </w:rPr>
              <w:t xml:space="preserve">Registration Deadline: </w:t>
            </w:r>
          </w:p>
          <w:p w:rsidR="00725E29" w:rsidRDefault="00B824F7" w:rsidP="00725E29">
            <w:pPr>
              <w:jc w:val="center"/>
              <w:rPr>
                <w:rFonts w:ascii="Comic Sans MS" w:hAnsi="Comic Sans MS"/>
                <w:sz w:val="24"/>
                <w:szCs w:val="24"/>
              </w:rPr>
            </w:pPr>
            <w:r>
              <w:rPr>
                <w:rFonts w:ascii="Comic Sans MS" w:hAnsi="Comic Sans MS"/>
                <w:sz w:val="24"/>
                <w:szCs w:val="24"/>
              </w:rPr>
              <w:t>April 21</w:t>
            </w:r>
          </w:p>
          <w:p w:rsidR="00725E29" w:rsidRDefault="00725E29" w:rsidP="00725E29">
            <w:pPr>
              <w:jc w:val="center"/>
              <w:rPr>
                <w:rFonts w:ascii="Comic Sans MS" w:hAnsi="Comic Sans MS"/>
                <w:sz w:val="24"/>
                <w:szCs w:val="24"/>
              </w:rPr>
            </w:pPr>
          </w:p>
        </w:tc>
      </w:tr>
      <w:tr w:rsidR="00725E29" w:rsidTr="001421C1">
        <w:tc>
          <w:tcPr>
            <w:tcW w:w="2430" w:type="dxa"/>
          </w:tcPr>
          <w:p w:rsidR="00725E29" w:rsidRDefault="00725E29" w:rsidP="00725E29">
            <w:pPr>
              <w:jc w:val="center"/>
              <w:rPr>
                <w:rFonts w:ascii="Comic Sans MS" w:hAnsi="Comic Sans MS"/>
                <w:sz w:val="24"/>
                <w:szCs w:val="24"/>
              </w:rPr>
            </w:pPr>
            <w:r>
              <w:rPr>
                <w:rFonts w:ascii="Comic Sans MS" w:hAnsi="Comic Sans MS"/>
                <w:sz w:val="24"/>
                <w:szCs w:val="24"/>
              </w:rPr>
              <w:lastRenderedPageBreak/>
              <w:t>Tuesday, May 9</w:t>
            </w:r>
          </w:p>
          <w:p w:rsidR="00725E29" w:rsidRPr="00851D8B" w:rsidRDefault="00725E29" w:rsidP="00725E29">
            <w:pPr>
              <w:jc w:val="center"/>
              <w:rPr>
                <w:rFonts w:ascii="Comic Sans MS" w:hAnsi="Comic Sans MS"/>
              </w:rPr>
            </w:pPr>
            <w:r w:rsidRPr="00851D8B">
              <w:rPr>
                <w:rFonts w:ascii="Comic Sans MS" w:hAnsi="Comic Sans MS"/>
              </w:rPr>
              <w:t>6:30 p</w:t>
            </w:r>
            <w:r w:rsidR="00851D8B">
              <w:rPr>
                <w:rFonts w:ascii="Comic Sans MS" w:hAnsi="Comic Sans MS"/>
              </w:rPr>
              <w:t>.</w:t>
            </w:r>
            <w:r w:rsidRPr="00851D8B">
              <w:rPr>
                <w:rFonts w:ascii="Comic Sans MS" w:hAnsi="Comic Sans MS"/>
              </w:rPr>
              <w:t>m</w:t>
            </w:r>
            <w:r w:rsidR="00851D8B">
              <w:rPr>
                <w:rFonts w:ascii="Comic Sans MS" w:hAnsi="Comic Sans MS"/>
              </w:rPr>
              <w:t xml:space="preserve">. </w:t>
            </w:r>
            <w:r w:rsidRPr="00851D8B">
              <w:rPr>
                <w:rFonts w:ascii="Comic Sans MS" w:hAnsi="Comic Sans MS"/>
              </w:rPr>
              <w:t>-</w:t>
            </w:r>
            <w:r w:rsidR="00851D8B">
              <w:rPr>
                <w:rFonts w:ascii="Comic Sans MS" w:hAnsi="Comic Sans MS"/>
              </w:rPr>
              <w:t xml:space="preserve"> </w:t>
            </w:r>
            <w:r w:rsidRPr="00851D8B">
              <w:rPr>
                <w:rFonts w:ascii="Comic Sans MS" w:hAnsi="Comic Sans MS"/>
              </w:rPr>
              <w:t>8:30 p</w:t>
            </w:r>
            <w:r w:rsidR="00851D8B">
              <w:rPr>
                <w:rFonts w:ascii="Comic Sans MS" w:hAnsi="Comic Sans MS"/>
              </w:rPr>
              <w:t>.</w:t>
            </w:r>
            <w:r w:rsidRPr="00851D8B">
              <w:rPr>
                <w:rFonts w:ascii="Comic Sans MS" w:hAnsi="Comic Sans MS"/>
              </w:rPr>
              <w:t>m</w:t>
            </w:r>
            <w:r w:rsidR="00851D8B">
              <w:rPr>
                <w:rFonts w:ascii="Comic Sans MS" w:hAnsi="Comic Sans MS"/>
              </w:rPr>
              <w:t>.</w:t>
            </w:r>
          </w:p>
          <w:p w:rsidR="00725E29" w:rsidRDefault="00725E29" w:rsidP="00725E29">
            <w:pPr>
              <w:jc w:val="center"/>
              <w:rPr>
                <w:rFonts w:ascii="Comic Sans MS" w:hAnsi="Comic Sans MS"/>
                <w:sz w:val="24"/>
                <w:szCs w:val="24"/>
              </w:rPr>
            </w:pPr>
            <w:r w:rsidRPr="00851D8B">
              <w:rPr>
                <w:rFonts w:ascii="Comic Sans MS" w:hAnsi="Comic Sans MS"/>
              </w:rPr>
              <w:t>RCPC</w:t>
            </w:r>
          </w:p>
        </w:tc>
        <w:tc>
          <w:tcPr>
            <w:tcW w:w="5580" w:type="dxa"/>
          </w:tcPr>
          <w:p w:rsidR="00725E29" w:rsidRDefault="00725E29" w:rsidP="00725E29">
            <w:pPr>
              <w:jc w:val="center"/>
              <w:rPr>
                <w:rFonts w:ascii="Comic Sans MS" w:hAnsi="Comic Sans MS"/>
                <w:b/>
                <w:sz w:val="24"/>
                <w:szCs w:val="24"/>
              </w:rPr>
            </w:pPr>
            <w:r>
              <w:rPr>
                <w:rFonts w:ascii="Comic Sans MS" w:hAnsi="Comic Sans MS"/>
                <w:b/>
                <w:sz w:val="24"/>
                <w:szCs w:val="24"/>
              </w:rPr>
              <w:t>Bloodborne Pathogens (2 CHC)</w:t>
            </w:r>
          </w:p>
          <w:p w:rsidR="00725E29" w:rsidRPr="006908DE" w:rsidRDefault="00725E29" w:rsidP="00725E29">
            <w:pPr>
              <w:jc w:val="center"/>
              <w:rPr>
                <w:rFonts w:ascii="Comic Sans MS" w:hAnsi="Comic Sans MS"/>
                <w:sz w:val="20"/>
                <w:szCs w:val="20"/>
              </w:rPr>
            </w:pPr>
            <w:r>
              <w:rPr>
                <w:rFonts w:ascii="Comic Sans MS" w:hAnsi="Comic Sans MS"/>
                <w:sz w:val="20"/>
                <w:szCs w:val="20"/>
              </w:rPr>
              <w:t>Participants will learn about bloodborne</w:t>
            </w:r>
            <w:bookmarkStart w:id="0" w:name="_GoBack"/>
            <w:bookmarkEnd w:id="0"/>
            <w:r>
              <w:rPr>
                <w:rFonts w:ascii="Comic Sans MS" w:hAnsi="Comic Sans MS"/>
                <w:sz w:val="20"/>
                <w:szCs w:val="20"/>
              </w:rPr>
              <w:t xml:space="preserve"> pathogens and standards for prevention of the spread of infections.</w:t>
            </w:r>
          </w:p>
          <w:p w:rsidR="00725E29" w:rsidRPr="008945A9" w:rsidRDefault="00725E29" w:rsidP="00725E29">
            <w:pPr>
              <w:jc w:val="center"/>
              <w:rPr>
                <w:rFonts w:ascii="Comic Sans MS" w:hAnsi="Comic Sans MS"/>
                <w:sz w:val="20"/>
                <w:szCs w:val="20"/>
              </w:rPr>
            </w:pPr>
          </w:p>
        </w:tc>
        <w:tc>
          <w:tcPr>
            <w:tcW w:w="3150" w:type="dxa"/>
          </w:tcPr>
          <w:p w:rsidR="00725E29" w:rsidRDefault="00725E29" w:rsidP="00725E29">
            <w:pPr>
              <w:jc w:val="center"/>
              <w:rPr>
                <w:rFonts w:ascii="Comic Sans MS" w:hAnsi="Comic Sans MS"/>
                <w:sz w:val="24"/>
                <w:szCs w:val="24"/>
              </w:rPr>
            </w:pPr>
            <w:r>
              <w:rPr>
                <w:rFonts w:ascii="Comic Sans MS" w:hAnsi="Comic Sans MS"/>
                <w:sz w:val="24"/>
                <w:szCs w:val="24"/>
              </w:rPr>
              <w:t>Cost: $10 per person</w:t>
            </w:r>
          </w:p>
          <w:p w:rsidR="00725E29" w:rsidRDefault="00725E29" w:rsidP="00725E29">
            <w:pPr>
              <w:jc w:val="center"/>
              <w:rPr>
                <w:rFonts w:ascii="Comic Sans MS" w:hAnsi="Comic Sans MS"/>
                <w:sz w:val="24"/>
                <w:szCs w:val="24"/>
              </w:rPr>
            </w:pPr>
            <w:r>
              <w:rPr>
                <w:rFonts w:ascii="Comic Sans MS" w:hAnsi="Comic Sans MS"/>
                <w:sz w:val="24"/>
                <w:szCs w:val="24"/>
              </w:rPr>
              <w:t xml:space="preserve">Registration Deadline: </w:t>
            </w:r>
          </w:p>
          <w:p w:rsidR="00B824F7" w:rsidRDefault="00B824F7" w:rsidP="00725E29">
            <w:pPr>
              <w:jc w:val="center"/>
              <w:rPr>
                <w:rFonts w:ascii="Comic Sans MS" w:hAnsi="Comic Sans MS"/>
                <w:sz w:val="24"/>
                <w:szCs w:val="24"/>
              </w:rPr>
            </w:pPr>
            <w:r>
              <w:rPr>
                <w:rFonts w:ascii="Comic Sans MS" w:hAnsi="Comic Sans MS"/>
                <w:sz w:val="24"/>
                <w:szCs w:val="24"/>
              </w:rPr>
              <w:t>April 25</w:t>
            </w:r>
          </w:p>
          <w:p w:rsidR="00725E29" w:rsidRDefault="00725E29" w:rsidP="00725E29">
            <w:pPr>
              <w:jc w:val="center"/>
              <w:rPr>
                <w:rFonts w:ascii="Comic Sans MS" w:hAnsi="Comic Sans MS"/>
                <w:sz w:val="24"/>
                <w:szCs w:val="24"/>
              </w:rPr>
            </w:pPr>
          </w:p>
        </w:tc>
      </w:tr>
    </w:tbl>
    <w:p w:rsidR="00BF2C05" w:rsidRDefault="00BF2C05"/>
    <w:sectPr w:rsidR="00BF2C05" w:rsidSect="00BF2C0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14E" w:rsidRDefault="005A214E" w:rsidP="00262C19">
      <w:pPr>
        <w:spacing w:after="0" w:line="240" w:lineRule="auto"/>
      </w:pPr>
      <w:r>
        <w:separator/>
      </w:r>
    </w:p>
  </w:endnote>
  <w:endnote w:type="continuationSeparator" w:id="0">
    <w:p w:rsidR="005A214E" w:rsidRDefault="005A214E" w:rsidP="00262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AC" w:rsidRDefault="00751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14E" w:rsidRDefault="005A214E" w:rsidP="00262C19">
      <w:pPr>
        <w:spacing w:after="0" w:line="240" w:lineRule="auto"/>
      </w:pPr>
      <w:r>
        <w:separator/>
      </w:r>
    </w:p>
  </w:footnote>
  <w:footnote w:type="continuationSeparator" w:id="0">
    <w:p w:rsidR="005A214E" w:rsidRDefault="005A214E" w:rsidP="00262C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265A0"/>
    <w:multiLevelType w:val="hybridMultilevel"/>
    <w:tmpl w:val="A9862224"/>
    <w:lvl w:ilvl="0" w:tplc="68F848D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9709B4"/>
    <w:multiLevelType w:val="hybridMultilevel"/>
    <w:tmpl w:val="B7B64982"/>
    <w:lvl w:ilvl="0" w:tplc="29B6A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05"/>
    <w:rsid w:val="00076A9C"/>
    <w:rsid w:val="0008081A"/>
    <w:rsid w:val="000F1475"/>
    <w:rsid w:val="00101E1A"/>
    <w:rsid w:val="0011445B"/>
    <w:rsid w:val="00141D6D"/>
    <w:rsid w:val="001421C1"/>
    <w:rsid w:val="00193A3D"/>
    <w:rsid w:val="00195E21"/>
    <w:rsid w:val="001C5173"/>
    <w:rsid w:val="001F54D7"/>
    <w:rsid w:val="00212064"/>
    <w:rsid w:val="00217CF1"/>
    <w:rsid w:val="00262C19"/>
    <w:rsid w:val="00337421"/>
    <w:rsid w:val="003B2E9F"/>
    <w:rsid w:val="003B37DC"/>
    <w:rsid w:val="003E13BC"/>
    <w:rsid w:val="00424033"/>
    <w:rsid w:val="004876D4"/>
    <w:rsid w:val="004A1478"/>
    <w:rsid w:val="005A214E"/>
    <w:rsid w:val="005C5B33"/>
    <w:rsid w:val="0061638E"/>
    <w:rsid w:val="00634057"/>
    <w:rsid w:val="00655E54"/>
    <w:rsid w:val="006A0CFE"/>
    <w:rsid w:val="00725E29"/>
    <w:rsid w:val="007510AC"/>
    <w:rsid w:val="007A117D"/>
    <w:rsid w:val="00851D8B"/>
    <w:rsid w:val="00860C72"/>
    <w:rsid w:val="008945A9"/>
    <w:rsid w:val="008F1E7F"/>
    <w:rsid w:val="00913664"/>
    <w:rsid w:val="0096783D"/>
    <w:rsid w:val="009A7745"/>
    <w:rsid w:val="00A17E7C"/>
    <w:rsid w:val="00A2434D"/>
    <w:rsid w:val="00A60D6B"/>
    <w:rsid w:val="00A8044D"/>
    <w:rsid w:val="00A814CE"/>
    <w:rsid w:val="00AB52F3"/>
    <w:rsid w:val="00AC1D9B"/>
    <w:rsid w:val="00AF07C8"/>
    <w:rsid w:val="00B16A90"/>
    <w:rsid w:val="00B33894"/>
    <w:rsid w:val="00B73828"/>
    <w:rsid w:val="00B824F7"/>
    <w:rsid w:val="00BF2C05"/>
    <w:rsid w:val="00BF729E"/>
    <w:rsid w:val="00C02E77"/>
    <w:rsid w:val="00C10C25"/>
    <w:rsid w:val="00C209F2"/>
    <w:rsid w:val="00C563AA"/>
    <w:rsid w:val="00CA058A"/>
    <w:rsid w:val="00CA401C"/>
    <w:rsid w:val="00CC566D"/>
    <w:rsid w:val="00CD2FBF"/>
    <w:rsid w:val="00D33921"/>
    <w:rsid w:val="00D73391"/>
    <w:rsid w:val="00DE4686"/>
    <w:rsid w:val="00E34547"/>
    <w:rsid w:val="00E83542"/>
    <w:rsid w:val="00F038D5"/>
    <w:rsid w:val="00F23E86"/>
    <w:rsid w:val="00F77983"/>
    <w:rsid w:val="00FB5253"/>
    <w:rsid w:val="00FE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74EF1-05D4-4232-BA3E-0139B0A3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C05"/>
  </w:style>
  <w:style w:type="paragraph" w:styleId="Heading1">
    <w:name w:val="heading 1"/>
    <w:basedOn w:val="Normal"/>
    <w:next w:val="Normal"/>
    <w:link w:val="Heading1Char"/>
    <w:uiPriority w:val="9"/>
    <w:qFormat/>
    <w:rsid w:val="00655E54"/>
    <w:pPr>
      <w:keepNext/>
      <w:outlineLvl w:val="0"/>
    </w:pPr>
    <w:rPr>
      <w:rFonts w:ascii="Brush Script MT" w:hAnsi="Brush Script MT"/>
      <w:sz w:val="32"/>
      <w:szCs w:val="32"/>
    </w:rPr>
  </w:style>
  <w:style w:type="paragraph" w:styleId="Heading2">
    <w:name w:val="heading 2"/>
    <w:basedOn w:val="Normal"/>
    <w:next w:val="Normal"/>
    <w:link w:val="Heading2Char"/>
    <w:uiPriority w:val="9"/>
    <w:unhideWhenUsed/>
    <w:qFormat/>
    <w:rsid w:val="00212064"/>
    <w:pPr>
      <w:keepNext/>
      <w:spacing w:after="0" w:line="240" w:lineRule="auto"/>
      <w:jc w:val="center"/>
      <w:outlineLvl w:val="1"/>
    </w:pPr>
    <w:rPr>
      <w:rFonts w:ascii="Comic Sans MS" w:hAnsi="Comic Sans MS"/>
      <w:b/>
      <w:sz w:val="44"/>
      <w:szCs w:val="44"/>
    </w:rPr>
  </w:style>
  <w:style w:type="paragraph" w:styleId="Heading3">
    <w:name w:val="heading 3"/>
    <w:basedOn w:val="Normal"/>
    <w:next w:val="Normal"/>
    <w:link w:val="Heading3Char"/>
    <w:uiPriority w:val="9"/>
    <w:unhideWhenUsed/>
    <w:qFormat/>
    <w:rsid w:val="00212064"/>
    <w:pPr>
      <w:keepNext/>
      <w:spacing w:after="0" w:line="240" w:lineRule="auto"/>
      <w:jc w:val="center"/>
      <w:outlineLvl w:val="2"/>
    </w:pPr>
    <w:rPr>
      <w:rFonts w:ascii="Comic Sans MS" w:hAnsi="Comic Sans MS"/>
      <w:sz w:val="44"/>
      <w:szCs w:val="44"/>
    </w:rPr>
  </w:style>
  <w:style w:type="paragraph" w:styleId="Heading4">
    <w:name w:val="heading 4"/>
    <w:basedOn w:val="Normal"/>
    <w:next w:val="Normal"/>
    <w:link w:val="Heading4Char"/>
    <w:uiPriority w:val="9"/>
    <w:unhideWhenUsed/>
    <w:qFormat/>
    <w:rsid w:val="00212064"/>
    <w:pPr>
      <w:keepNext/>
      <w:spacing w:after="120"/>
      <w:jc w:val="center"/>
      <w:outlineLvl w:val="3"/>
    </w:pPr>
    <w:rPr>
      <w:rFonts w:ascii="Comic Sans MS" w:hAnsi="Comic Sans MS"/>
      <w:b/>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2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C19"/>
  </w:style>
  <w:style w:type="paragraph" w:styleId="Footer">
    <w:name w:val="footer"/>
    <w:basedOn w:val="Normal"/>
    <w:link w:val="FooterChar"/>
    <w:uiPriority w:val="99"/>
    <w:unhideWhenUsed/>
    <w:rsid w:val="00262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C19"/>
  </w:style>
  <w:style w:type="paragraph" w:styleId="ListParagraph">
    <w:name w:val="List Paragraph"/>
    <w:basedOn w:val="Normal"/>
    <w:uiPriority w:val="34"/>
    <w:qFormat/>
    <w:rsid w:val="007510AC"/>
    <w:pPr>
      <w:ind w:left="720"/>
      <w:contextualSpacing/>
    </w:pPr>
  </w:style>
  <w:style w:type="paragraph" w:styleId="BalloonText">
    <w:name w:val="Balloon Text"/>
    <w:basedOn w:val="Normal"/>
    <w:link w:val="BalloonTextChar"/>
    <w:uiPriority w:val="99"/>
    <w:semiHidden/>
    <w:unhideWhenUsed/>
    <w:rsid w:val="00076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A9C"/>
    <w:rPr>
      <w:rFonts w:ascii="Segoe UI" w:hAnsi="Segoe UI" w:cs="Segoe UI"/>
      <w:sz w:val="18"/>
      <w:szCs w:val="18"/>
    </w:rPr>
  </w:style>
  <w:style w:type="paragraph" w:customStyle="1" w:styleId="RecipientAddress">
    <w:name w:val="Recipient Address"/>
    <w:basedOn w:val="Normal"/>
    <w:rsid w:val="00E83542"/>
    <w:pPr>
      <w:spacing w:after="0"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655E54"/>
    <w:rPr>
      <w:rFonts w:ascii="Brush Script MT" w:hAnsi="Brush Script MT"/>
      <w:sz w:val="32"/>
      <w:szCs w:val="32"/>
    </w:rPr>
  </w:style>
  <w:style w:type="character" w:customStyle="1" w:styleId="Heading2Char">
    <w:name w:val="Heading 2 Char"/>
    <w:basedOn w:val="DefaultParagraphFont"/>
    <w:link w:val="Heading2"/>
    <w:uiPriority w:val="9"/>
    <w:rsid w:val="00212064"/>
    <w:rPr>
      <w:rFonts w:ascii="Comic Sans MS" w:hAnsi="Comic Sans MS"/>
      <w:b/>
      <w:sz w:val="44"/>
      <w:szCs w:val="44"/>
    </w:rPr>
  </w:style>
  <w:style w:type="character" w:customStyle="1" w:styleId="Heading3Char">
    <w:name w:val="Heading 3 Char"/>
    <w:basedOn w:val="DefaultParagraphFont"/>
    <w:link w:val="Heading3"/>
    <w:uiPriority w:val="9"/>
    <w:rsid w:val="00212064"/>
    <w:rPr>
      <w:rFonts w:ascii="Comic Sans MS" w:hAnsi="Comic Sans MS"/>
      <w:sz w:val="44"/>
      <w:szCs w:val="44"/>
    </w:rPr>
  </w:style>
  <w:style w:type="character" w:customStyle="1" w:styleId="Heading4Char">
    <w:name w:val="Heading 4 Char"/>
    <w:basedOn w:val="DefaultParagraphFont"/>
    <w:link w:val="Heading4"/>
    <w:uiPriority w:val="9"/>
    <w:rsid w:val="00212064"/>
    <w:rPr>
      <w:rFonts w:ascii="Comic Sans MS" w:hAnsi="Comic Sans MS"/>
      <w:b/>
      <w:sz w:val="56"/>
      <w:szCs w:val="56"/>
    </w:rPr>
  </w:style>
  <w:style w:type="paragraph" w:styleId="BodyText">
    <w:name w:val="Body Text"/>
    <w:basedOn w:val="Normal"/>
    <w:link w:val="BodyTextChar"/>
    <w:uiPriority w:val="99"/>
    <w:unhideWhenUsed/>
    <w:rsid w:val="00851D8B"/>
    <w:pPr>
      <w:spacing w:after="0" w:line="240" w:lineRule="auto"/>
      <w:jc w:val="center"/>
    </w:pPr>
    <w:rPr>
      <w:rFonts w:ascii="Comic Sans MS" w:hAnsi="Comic Sans MS"/>
    </w:rPr>
  </w:style>
  <w:style w:type="character" w:customStyle="1" w:styleId="BodyTextChar">
    <w:name w:val="Body Text Char"/>
    <w:basedOn w:val="DefaultParagraphFont"/>
    <w:link w:val="BodyText"/>
    <w:uiPriority w:val="99"/>
    <w:rsid w:val="00851D8B"/>
    <w:rPr>
      <w:rFonts w:ascii="Comic Sans MS" w:hAnsi="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D65F8-E2B8-4017-B709-35ABAD12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Henderson</dc:creator>
  <cp:keywords/>
  <dc:description/>
  <cp:lastModifiedBy>Sandra Lloyd</cp:lastModifiedBy>
  <cp:revision>4</cp:revision>
  <cp:lastPrinted>2016-11-28T15:06:00Z</cp:lastPrinted>
  <dcterms:created xsi:type="dcterms:W3CDTF">2017-02-10T14:55:00Z</dcterms:created>
  <dcterms:modified xsi:type="dcterms:W3CDTF">2017-02-10T15:01:00Z</dcterms:modified>
</cp:coreProperties>
</file>