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A8FEA10" w14:textId="51330EF8" w:rsidR="00FD4488" w:rsidRDefault="0033102A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ED21BA8" wp14:editId="5B0F012A">
            <wp:extent cx="1905000" cy="6561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14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88"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10C8B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62ECA222" w14:textId="77777777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60628217" w:rsidR="009E2F80" w:rsidRDefault="0033102A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February 12, 2019</w:t>
      </w:r>
    </w:p>
    <w:p w14:paraId="6BDAA9EF" w14:textId="77777777" w:rsidR="00573C8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RCPC Board Room</w:t>
      </w:r>
    </w:p>
    <w:p w14:paraId="3EB63547" w14:textId="77777777" w:rsidR="00573C8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12EF6266" w14:textId="4619AF7A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Call to Order</w:t>
      </w:r>
    </w:p>
    <w:p w14:paraId="558873FB" w14:textId="77777777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5D41FF1B" w14:textId="049EA765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3CE24EEB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686FA2">
        <w:rPr>
          <w:rFonts w:ascii="Cambria" w:hAnsi="Cambria"/>
          <w:sz w:val="24"/>
          <w:szCs w:val="24"/>
        </w:rPr>
        <w:t>August 14</w:t>
      </w:r>
      <w:r w:rsidR="003C74B6">
        <w:rPr>
          <w:rFonts w:ascii="Cambria" w:hAnsi="Cambria"/>
          <w:sz w:val="24"/>
          <w:szCs w:val="24"/>
        </w:rPr>
        <w:t>,</w:t>
      </w:r>
      <w:r w:rsidR="00686FA2">
        <w:rPr>
          <w:rFonts w:ascii="Cambria" w:hAnsi="Cambria"/>
          <w:sz w:val="24"/>
          <w:szCs w:val="24"/>
        </w:rPr>
        <w:t xml:space="preserve"> 2018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1378E747" w14:textId="77777777" w:rsidR="002B0DE5" w:rsidRDefault="002B0DE5" w:rsidP="002B0DE5">
      <w:pPr>
        <w:pStyle w:val="NoSpacing"/>
        <w:rPr>
          <w:rFonts w:ascii="Cambria" w:hAnsi="Cambria"/>
          <w:sz w:val="24"/>
          <w:szCs w:val="24"/>
        </w:rPr>
      </w:pPr>
    </w:p>
    <w:p w14:paraId="62E8F482" w14:textId="77777777" w:rsidR="007D0FBE" w:rsidRDefault="007D0FBE" w:rsidP="007D0FBE">
      <w:pPr>
        <w:pStyle w:val="NoSpacing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Annual Review of the Robeson County NC Pre-K Policies, Procedures, and Practices</w:t>
      </w:r>
    </w:p>
    <w:p w14:paraId="206A0A02" w14:textId="77777777" w:rsidR="007D0FBE" w:rsidRDefault="007D0FBE" w:rsidP="007D0FBE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>The Committee must approve any revisions to the policies, procedures, &amp; practices.  An annual review is conducted</w:t>
      </w:r>
      <w:r>
        <w:rPr>
          <w:rFonts w:ascii="Cambria" w:hAnsi="Cambria"/>
          <w:sz w:val="24"/>
          <w:szCs w:val="24"/>
        </w:rPr>
        <w:t xml:space="preserve"> as a measure of best practice.</w:t>
      </w:r>
    </w:p>
    <w:p w14:paraId="10ADA857" w14:textId="77777777" w:rsidR="007D0FBE" w:rsidRDefault="007D0FBE" w:rsidP="007D0FBE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4199CB68" w14:textId="711FCBAC" w:rsidR="007D0FBE" w:rsidRDefault="007D0FBE" w:rsidP="007D0FBE">
      <w:pPr>
        <w:pStyle w:val="NoSpacing"/>
        <w:ind w:left="720"/>
        <w:rPr>
          <w:rFonts w:ascii="Cambria" w:hAnsi="Cambria"/>
          <w:sz w:val="24"/>
          <w:szCs w:val="24"/>
        </w:rPr>
      </w:pPr>
      <w:r w:rsidRPr="00C96ACC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There are no recommended changes at this time.</w:t>
      </w:r>
      <w:r>
        <w:rPr>
          <w:rFonts w:ascii="Cambria" w:hAnsi="Cambria"/>
          <w:sz w:val="24"/>
          <w:szCs w:val="24"/>
        </w:rPr>
        <w:t xml:space="preserve"> </w:t>
      </w:r>
    </w:p>
    <w:p w14:paraId="6BD57CEB" w14:textId="782631E3" w:rsidR="007D0FBE" w:rsidRDefault="007D0FBE" w:rsidP="007D0F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BFACC42" w14:textId="22721D47" w:rsidR="007D0FBE" w:rsidRPr="00D82C16" w:rsidRDefault="007D0FBE" w:rsidP="007D0FBE">
      <w:pPr>
        <w:pStyle w:val="ListParagraph"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consider approving the annual review of the </w:t>
      </w:r>
      <w:r w:rsidR="002731EA">
        <w:rPr>
          <w:rFonts w:ascii="Cambria" w:hAnsi="Cambria"/>
          <w:sz w:val="24"/>
          <w:szCs w:val="24"/>
        </w:rPr>
        <w:t>NC Pre-K</w:t>
      </w:r>
      <w:r>
        <w:rPr>
          <w:rFonts w:ascii="Cambria" w:hAnsi="Cambria"/>
          <w:sz w:val="24"/>
          <w:szCs w:val="24"/>
        </w:rPr>
        <w:t xml:space="preserve"> policies and procedures with no changes. </w:t>
      </w:r>
      <w:r w:rsidRPr="00D82C16">
        <w:rPr>
          <w:rFonts w:ascii="Cambria" w:hAnsi="Cambria"/>
          <w:sz w:val="24"/>
          <w:szCs w:val="24"/>
        </w:rPr>
        <w:t xml:space="preserve">      </w:t>
      </w:r>
    </w:p>
    <w:p w14:paraId="08199560" w14:textId="77777777" w:rsidR="007D0FBE" w:rsidRDefault="007D0FBE" w:rsidP="007D0FBE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b/>
          <w:sz w:val="24"/>
          <w:szCs w:val="24"/>
        </w:rPr>
      </w:pPr>
    </w:p>
    <w:p w14:paraId="7312E729" w14:textId="5A7CFD98" w:rsidR="008C72A5" w:rsidRPr="00AA5FC8" w:rsidRDefault="008D1161" w:rsidP="007D0FBE">
      <w:pPr>
        <w:numPr>
          <w:ilvl w:val="0"/>
          <w:numId w:val="3"/>
        </w:numPr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Reallocating Remaining 2018-2019</w:t>
      </w:r>
      <w:r w:rsidR="008C72A5">
        <w:rPr>
          <w:rFonts w:ascii="Cambria" w:eastAsia="Times New Roman" w:hAnsi="Cambria" w:cs="Times New Roman"/>
          <w:b/>
          <w:sz w:val="24"/>
          <w:szCs w:val="24"/>
        </w:rPr>
        <w:t xml:space="preserve"> Funds</w:t>
      </w:r>
    </w:p>
    <w:p w14:paraId="373AFF04" w14:textId="76FF7171" w:rsidR="008C72A5" w:rsidRPr="00AA5FC8" w:rsidRDefault="008C72A5" w:rsidP="008C72A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  <w:r w:rsidRPr="00AA5FC8">
        <w:rPr>
          <w:rFonts w:ascii="Cambria" w:eastAsia="Times New Roman" w:hAnsi="Cambria" w:cs="Times New Roman"/>
          <w:b/>
          <w:sz w:val="24"/>
          <w:szCs w:val="24"/>
        </w:rPr>
        <w:t>Background:</w:t>
      </w:r>
      <w:r w:rsidRPr="00AA5FC8">
        <w:rPr>
          <w:rFonts w:ascii="Cambria" w:eastAsia="Times New Roman" w:hAnsi="Cambria" w:cs="Times New Roman"/>
          <w:sz w:val="24"/>
          <w:szCs w:val="24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</w:rPr>
        <w:t>Funds allocated in the 201</w:t>
      </w:r>
      <w:r w:rsidR="00F9044F">
        <w:rPr>
          <w:rFonts w:ascii="Cambria" w:eastAsia="Times New Roman" w:hAnsi="Cambria" w:cs="Times New Roman"/>
          <w:sz w:val="24"/>
          <w:szCs w:val="24"/>
        </w:rPr>
        <w:t>8-2019</w:t>
      </w:r>
      <w:r>
        <w:rPr>
          <w:rFonts w:ascii="Cambria" w:eastAsia="Times New Roman" w:hAnsi="Cambria" w:cs="Times New Roman"/>
          <w:sz w:val="24"/>
          <w:szCs w:val="24"/>
        </w:rPr>
        <w:t xml:space="preserve"> plan have not been spent due to allocat</w:t>
      </w:r>
      <w:r w:rsidR="008D1161">
        <w:rPr>
          <w:rFonts w:ascii="Cambria" w:eastAsia="Times New Roman" w:hAnsi="Cambria" w:cs="Times New Roman"/>
          <w:sz w:val="24"/>
          <w:szCs w:val="24"/>
        </w:rPr>
        <w:t xml:space="preserve">ed slots remaining vacant.  </w:t>
      </w:r>
      <w:r>
        <w:rPr>
          <w:rFonts w:ascii="Cambria" w:hAnsi="Cambria"/>
          <w:sz w:val="24"/>
          <w:szCs w:val="24"/>
        </w:rPr>
        <w:t>The NC Pre-K Committee must approve a proposal for unspent direct service funds</w:t>
      </w:r>
      <w:r w:rsidR="00F9044F">
        <w:rPr>
          <w:rFonts w:ascii="Cambria" w:hAnsi="Cambria"/>
          <w:sz w:val="24"/>
          <w:szCs w:val="24"/>
        </w:rPr>
        <w:t xml:space="preserve"> if allowed by DCDEE</w:t>
      </w:r>
      <w:r>
        <w:rPr>
          <w:rFonts w:ascii="Cambria" w:hAnsi="Cambria"/>
          <w:sz w:val="24"/>
          <w:szCs w:val="24"/>
        </w:rPr>
        <w:t>.</w:t>
      </w:r>
    </w:p>
    <w:p w14:paraId="6D55FE50" w14:textId="77777777" w:rsidR="008C72A5" w:rsidRPr="00AA5FC8" w:rsidRDefault="008C72A5" w:rsidP="008C72A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170A364E" w14:textId="2D974F87" w:rsidR="008C72A5" w:rsidRPr="00AA5FC8" w:rsidRDefault="008C72A5" w:rsidP="008C72A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  <w:r w:rsidRPr="00AA5FC8">
        <w:rPr>
          <w:rFonts w:ascii="Cambria" w:eastAsia="Times New Roman" w:hAnsi="Cambria" w:cs="Times New Roman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Even after increasing the Title I reimbursement rate to the maximum allowed rate, there will still be</w:t>
      </w:r>
      <w:r w:rsidR="00F9044F">
        <w:rPr>
          <w:rFonts w:ascii="Cambria" w:eastAsia="Times New Roman" w:hAnsi="Cambria" w:cs="Times New Roman"/>
          <w:sz w:val="24"/>
          <w:szCs w:val="24"/>
        </w:rPr>
        <w:t xml:space="preserve"> approximately $120</w:t>
      </w:r>
      <w:r>
        <w:rPr>
          <w:rFonts w:ascii="Cambria" w:eastAsia="Times New Roman" w:hAnsi="Cambria" w:cs="Times New Roman"/>
          <w:sz w:val="24"/>
          <w:szCs w:val="24"/>
        </w:rPr>
        <w:t xml:space="preserve">,000 </w:t>
      </w:r>
      <w:r w:rsidR="00F9044F">
        <w:rPr>
          <w:rFonts w:ascii="Cambria" w:eastAsia="Times New Roman" w:hAnsi="Cambria" w:cs="Times New Roman"/>
          <w:sz w:val="24"/>
          <w:szCs w:val="24"/>
        </w:rPr>
        <w:t xml:space="preserve">unspent </w:t>
      </w:r>
      <w:r>
        <w:rPr>
          <w:rFonts w:ascii="Cambria" w:eastAsia="Times New Roman" w:hAnsi="Cambria" w:cs="Times New Roman"/>
          <w:sz w:val="24"/>
          <w:szCs w:val="24"/>
        </w:rPr>
        <w:t>in the NC Pre-K direct service budget.</w:t>
      </w:r>
      <w:r w:rsidR="00F9044F">
        <w:rPr>
          <w:rFonts w:ascii="Cambria" w:eastAsia="Times New Roman" w:hAnsi="Cambria" w:cs="Times New Roman"/>
          <w:sz w:val="24"/>
          <w:szCs w:val="24"/>
        </w:rPr>
        <w:t xml:space="preserve">  In years past, DCDEE has allowed a reallocation of up to 2% of these direct service dollars.  </w:t>
      </w:r>
    </w:p>
    <w:p w14:paraId="7DD20FE5" w14:textId="77777777" w:rsidR="008C72A5" w:rsidRPr="00AA5FC8" w:rsidRDefault="008C72A5" w:rsidP="008C72A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7ABB929D" w14:textId="001E3296" w:rsidR="00422696" w:rsidRPr="00422696" w:rsidRDefault="00422696" w:rsidP="00422696">
      <w:pPr>
        <w:pStyle w:val="NoSpacing"/>
        <w:ind w:left="720"/>
        <w:rPr>
          <w:rFonts w:ascii="Cambria" w:hAnsi="Cambria"/>
          <w:sz w:val="24"/>
          <w:szCs w:val="24"/>
        </w:rPr>
      </w:pPr>
      <w:r w:rsidRPr="00422696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</w:t>
      </w:r>
      <w:r w:rsidR="00F9044F">
        <w:rPr>
          <w:rFonts w:ascii="Cambria" w:hAnsi="Cambria"/>
          <w:sz w:val="24"/>
          <w:szCs w:val="24"/>
        </w:rPr>
        <w:t xml:space="preserve">consider </w:t>
      </w:r>
      <w:r>
        <w:rPr>
          <w:rFonts w:ascii="Cambria" w:hAnsi="Cambria"/>
          <w:sz w:val="24"/>
          <w:szCs w:val="24"/>
        </w:rPr>
        <w:t>approv</w:t>
      </w:r>
      <w:r w:rsidR="00F9044F">
        <w:rPr>
          <w:rFonts w:ascii="Cambria" w:hAnsi="Cambria"/>
          <w:sz w:val="24"/>
          <w:szCs w:val="24"/>
        </w:rPr>
        <w:t>ing</w:t>
      </w:r>
      <w:r>
        <w:rPr>
          <w:rFonts w:ascii="Cambria" w:hAnsi="Cambria"/>
          <w:sz w:val="24"/>
          <w:szCs w:val="24"/>
        </w:rPr>
        <w:t xml:space="preserve"> a proposal to use the unspent dollars </w:t>
      </w:r>
      <w:r w:rsidR="00F9044F">
        <w:rPr>
          <w:rFonts w:ascii="Cambria" w:hAnsi="Cambria"/>
          <w:sz w:val="24"/>
          <w:szCs w:val="24"/>
        </w:rPr>
        <w:t>if allowed by DCDEE</w:t>
      </w:r>
      <w:r w:rsidR="008C72A5">
        <w:rPr>
          <w:rFonts w:ascii="Cambria" w:hAnsi="Cambria"/>
          <w:sz w:val="24"/>
          <w:szCs w:val="24"/>
        </w:rPr>
        <w:t>.</w:t>
      </w:r>
    </w:p>
    <w:p w14:paraId="22B9680E" w14:textId="2FAFB951" w:rsidR="002B0DE5" w:rsidRDefault="002B0DE5" w:rsidP="003F2DBD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78B9A8D" w14:textId="77777777" w:rsidR="006777EB" w:rsidRDefault="006777EB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121D3156" w14:textId="77777777" w:rsidR="006777EB" w:rsidRDefault="006777EB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1662E06A" w14:textId="77777777" w:rsidR="006777EB" w:rsidRDefault="006777EB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15FEAE14" w14:textId="04FA6E3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Non-Action Items</w:t>
      </w:r>
    </w:p>
    <w:p w14:paraId="2A7CA0EC" w14:textId="0F772BB2" w:rsidR="002F4CA3" w:rsidRDefault="002F4CA3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NC Pre-K Scorecard – </w:t>
      </w:r>
      <w:r w:rsidR="008129F0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 xml:space="preserve"> </w:t>
      </w:r>
    </w:p>
    <w:p w14:paraId="45FDB5E0" w14:textId="77777777" w:rsidR="00F81E51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Community Update – </w:t>
      </w:r>
      <w:r w:rsidR="008129F0">
        <w:rPr>
          <w:rFonts w:ascii="Cambria" w:hAnsi="Cambria"/>
          <w:sz w:val="24"/>
          <w:szCs w:val="24"/>
        </w:rPr>
        <w:t>Rhiannon Chavis-Wanson</w:t>
      </w:r>
      <w:r w:rsidR="000233D1">
        <w:rPr>
          <w:rFonts w:ascii="Cambria" w:hAnsi="Cambria"/>
          <w:sz w:val="24"/>
          <w:szCs w:val="24"/>
        </w:rPr>
        <w:t xml:space="preserve"> </w:t>
      </w:r>
    </w:p>
    <w:p w14:paraId="141F3C27" w14:textId="77777777" w:rsidR="008C72A5" w:rsidRDefault="00F81E51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NC Pre-K Recruitment – Rhiannon Chavis-Wanson</w:t>
      </w:r>
    </w:p>
    <w:p w14:paraId="101F2B2F" w14:textId="77777777" w:rsidR="00C9194C" w:rsidRDefault="00C9194C" w:rsidP="00C9194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Rhiannon Chavis-Wanson  </w:t>
      </w:r>
      <w:r w:rsidRPr="003821EB">
        <w:rPr>
          <w:rFonts w:ascii="Cambria" w:hAnsi="Cambria"/>
          <w:sz w:val="24"/>
          <w:szCs w:val="24"/>
        </w:rPr>
        <w:t xml:space="preserve"> </w:t>
      </w:r>
    </w:p>
    <w:p w14:paraId="0C639E92" w14:textId="16C868DE" w:rsidR="00C9194C" w:rsidRDefault="00C9194C" w:rsidP="00C9194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Rhiannon Chavis-Wanson  </w:t>
      </w:r>
    </w:p>
    <w:p w14:paraId="3ADF9335" w14:textId="6A481155" w:rsidR="00782374" w:rsidRDefault="004B31C6" w:rsidP="00C9194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 Knuckles</w:t>
      </w:r>
      <w:r w:rsidR="00260CB3">
        <w:rPr>
          <w:rFonts w:ascii="Cambria" w:hAnsi="Cambria"/>
          <w:sz w:val="24"/>
          <w:szCs w:val="24"/>
        </w:rPr>
        <w:t xml:space="preserve"> Site Improvement Plan – Rhiannon Chavis-Wanson</w:t>
      </w:r>
      <w:r w:rsidR="00260CB3">
        <w:rPr>
          <w:rFonts w:ascii="Cambria" w:hAnsi="Cambria"/>
          <w:sz w:val="24"/>
          <w:szCs w:val="24"/>
        </w:rPr>
        <w:tab/>
      </w:r>
    </w:p>
    <w:p w14:paraId="69CDC703" w14:textId="71FC50E5" w:rsidR="006777EB" w:rsidRPr="00C9194C" w:rsidRDefault="006777EB" w:rsidP="00C9194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Pamper, Hugs &amp; Luvs Letter – Rhiannon Chavis-Wanson</w:t>
      </w:r>
    </w:p>
    <w:p w14:paraId="2E1F2641" w14:textId="77777777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Lindsay Oxendine   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</w:p>
    <w:p w14:paraId="4CB1CFDC" w14:textId="4423E572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next</w:t>
      </w:r>
      <w:r w:rsidR="00F7078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committee meeting is scheduled for </w:t>
      </w:r>
      <w:r w:rsidR="00573C8E">
        <w:rPr>
          <w:rFonts w:ascii="Cambria" w:hAnsi="Cambria"/>
          <w:sz w:val="24"/>
          <w:szCs w:val="24"/>
        </w:rPr>
        <w:t>April</w:t>
      </w:r>
      <w:r w:rsidR="00110BBF">
        <w:rPr>
          <w:rFonts w:ascii="Cambria" w:hAnsi="Cambria"/>
          <w:sz w:val="24"/>
          <w:szCs w:val="24"/>
        </w:rPr>
        <w:t xml:space="preserve"> </w:t>
      </w:r>
      <w:r w:rsidR="001E6F73">
        <w:rPr>
          <w:rFonts w:ascii="Cambria" w:hAnsi="Cambria"/>
          <w:sz w:val="24"/>
          <w:szCs w:val="24"/>
        </w:rPr>
        <w:t>9</w:t>
      </w:r>
      <w:r w:rsidR="003C74B6">
        <w:rPr>
          <w:rFonts w:ascii="Cambria" w:hAnsi="Cambria"/>
          <w:sz w:val="24"/>
          <w:szCs w:val="24"/>
        </w:rPr>
        <w:t>,</w:t>
      </w:r>
      <w:r w:rsidR="001E6F73">
        <w:rPr>
          <w:rFonts w:ascii="Cambria" w:hAnsi="Cambria"/>
          <w:sz w:val="24"/>
          <w:szCs w:val="24"/>
        </w:rPr>
        <w:t xml:space="preserve"> 2019</w:t>
      </w:r>
      <w:r w:rsidR="000233D1">
        <w:rPr>
          <w:rFonts w:ascii="Cambria" w:hAnsi="Cambria"/>
          <w:sz w:val="24"/>
          <w:szCs w:val="24"/>
        </w:rPr>
        <w:t xml:space="preserve"> </w:t>
      </w:r>
      <w:r w:rsidR="001E6F73">
        <w:rPr>
          <w:rFonts w:ascii="Cambria" w:hAnsi="Cambria"/>
          <w:sz w:val="24"/>
          <w:szCs w:val="24"/>
        </w:rPr>
        <w:t xml:space="preserve">immediately following </w:t>
      </w:r>
      <w:r w:rsidR="00102295">
        <w:rPr>
          <w:rFonts w:ascii="Cambria" w:hAnsi="Cambria"/>
          <w:sz w:val="24"/>
          <w:szCs w:val="24"/>
        </w:rPr>
        <w:t xml:space="preserve">adjournment of </w:t>
      </w:r>
      <w:r w:rsidR="001E6F73">
        <w:rPr>
          <w:rFonts w:ascii="Cambria" w:hAnsi="Cambria"/>
          <w:sz w:val="24"/>
          <w:szCs w:val="24"/>
        </w:rPr>
        <w:t>the RCPC Board Meeting</w:t>
      </w:r>
      <w:r w:rsidR="00102295"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14:paraId="388DE421" w14:textId="626DC5A4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A9908E02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73FC"/>
    <w:multiLevelType w:val="hybridMultilevel"/>
    <w:tmpl w:val="7468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6307B"/>
    <w:rsid w:val="00064DE3"/>
    <w:rsid w:val="00085DBD"/>
    <w:rsid w:val="000C21B5"/>
    <w:rsid w:val="000D7ED2"/>
    <w:rsid w:val="00102295"/>
    <w:rsid w:val="00110BBF"/>
    <w:rsid w:val="00120E17"/>
    <w:rsid w:val="00143F95"/>
    <w:rsid w:val="00187368"/>
    <w:rsid w:val="001B63A4"/>
    <w:rsid w:val="001E6F73"/>
    <w:rsid w:val="001F5D87"/>
    <w:rsid w:val="002420D3"/>
    <w:rsid w:val="00260CB3"/>
    <w:rsid w:val="002731EA"/>
    <w:rsid w:val="00282A31"/>
    <w:rsid w:val="00297B25"/>
    <w:rsid w:val="002B0DE5"/>
    <w:rsid w:val="002F4CA3"/>
    <w:rsid w:val="00327A02"/>
    <w:rsid w:val="0033102A"/>
    <w:rsid w:val="00335F8B"/>
    <w:rsid w:val="00337165"/>
    <w:rsid w:val="0035583E"/>
    <w:rsid w:val="003A14CD"/>
    <w:rsid w:val="003A50A2"/>
    <w:rsid w:val="003B785D"/>
    <w:rsid w:val="003C74B6"/>
    <w:rsid w:val="003F2DBD"/>
    <w:rsid w:val="00415F3D"/>
    <w:rsid w:val="00422696"/>
    <w:rsid w:val="0045485A"/>
    <w:rsid w:val="00465DEA"/>
    <w:rsid w:val="00472DDD"/>
    <w:rsid w:val="004822B9"/>
    <w:rsid w:val="004A7B6A"/>
    <w:rsid w:val="004B31C6"/>
    <w:rsid w:val="004D142E"/>
    <w:rsid w:val="004D232B"/>
    <w:rsid w:val="00541AAC"/>
    <w:rsid w:val="0055366A"/>
    <w:rsid w:val="00563231"/>
    <w:rsid w:val="00573C8E"/>
    <w:rsid w:val="005A3A2E"/>
    <w:rsid w:val="005B0CCF"/>
    <w:rsid w:val="005E0ECB"/>
    <w:rsid w:val="005E1D8E"/>
    <w:rsid w:val="005F4940"/>
    <w:rsid w:val="005F52C8"/>
    <w:rsid w:val="005F62E7"/>
    <w:rsid w:val="00604FF6"/>
    <w:rsid w:val="00642B62"/>
    <w:rsid w:val="00653518"/>
    <w:rsid w:val="006610E1"/>
    <w:rsid w:val="006743D1"/>
    <w:rsid w:val="006777EB"/>
    <w:rsid w:val="00686FA2"/>
    <w:rsid w:val="006F1FE3"/>
    <w:rsid w:val="007219BA"/>
    <w:rsid w:val="007259EA"/>
    <w:rsid w:val="0072629D"/>
    <w:rsid w:val="00731146"/>
    <w:rsid w:val="007319F6"/>
    <w:rsid w:val="00756E5F"/>
    <w:rsid w:val="007578E5"/>
    <w:rsid w:val="0077345E"/>
    <w:rsid w:val="00782374"/>
    <w:rsid w:val="007D0FBE"/>
    <w:rsid w:val="007D58EC"/>
    <w:rsid w:val="007E244E"/>
    <w:rsid w:val="008129F0"/>
    <w:rsid w:val="00813777"/>
    <w:rsid w:val="00827501"/>
    <w:rsid w:val="008C0593"/>
    <w:rsid w:val="008C72A5"/>
    <w:rsid w:val="008D1161"/>
    <w:rsid w:val="0090730E"/>
    <w:rsid w:val="00912BC4"/>
    <w:rsid w:val="0092318B"/>
    <w:rsid w:val="00986916"/>
    <w:rsid w:val="0099707B"/>
    <w:rsid w:val="009B1688"/>
    <w:rsid w:val="009D564A"/>
    <w:rsid w:val="009E2F80"/>
    <w:rsid w:val="009E6A15"/>
    <w:rsid w:val="00A23FB3"/>
    <w:rsid w:val="00A32A4D"/>
    <w:rsid w:val="00A44987"/>
    <w:rsid w:val="00A51F88"/>
    <w:rsid w:val="00AB1DC6"/>
    <w:rsid w:val="00AB5B6F"/>
    <w:rsid w:val="00AB5DF7"/>
    <w:rsid w:val="00AD2E17"/>
    <w:rsid w:val="00AD4033"/>
    <w:rsid w:val="00B04CB1"/>
    <w:rsid w:val="00B07345"/>
    <w:rsid w:val="00B2452E"/>
    <w:rsid w:val="00B27420"/>
    <w:rsid w:val="00B34AF7"/>
    <w:rsid w:val="00B3668B"/>
    <w:rsid w:val="00B63F1E"/>
    <w:rsid w:val="00B94105"/>
    <w:rsid w:val="00C05D9B"/>
    <w:rsid w:val="00C522C9"/>
    <w:rsid w:val="00C740BD"/>
    <w:rsid w:val="00C7523C"/>
    <w:rsid w:val="00C9194C"/>
    <w:rsid w:val="00CA4A9E"/>
    <w:rsid w:val="00CD6CFC"/>
    <w:rsid w:val="00D335BF"/>
    <w:rsid w:val="00D55A32"/>
    <w:rsid w:val="00DA7A24"/>
    <w:rsid w:val="00E03346"/>
    <w:rsid w:val="00E43834"/>
    <w:rsid w:val="00E54CA4"/>
    <w:rsid w:val="00EA1F25"/>
    <w:rsid w:val="00EF0B43"/>
    <w:rsid w:val="00F141EC"/>
    <w:rsid w:val="00F21789"/>
    <w:rsid w:val="00F27976"/>
    <w:rsid w:val="00F456C8"/>
    <w:rsid w:val="00F70780"/>
    <w:rsid w:val="00F81E51"/>
    <w:rsid w:val="00F9044F"/>
    <w:rsid w:val="00FA0575"/>
    <w:rsid w:val="00FA32ED"/>
    <w:rsid w:val="00FA4852"/>
    <w:rsid w:val="00FD448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2</cp:revision>
  <cp:lastPrinted>2018-02-06T14:34:00Z</cp:lastPrinted>
  <dcterms:created xsi:type="dcterms:W3CDTF">2019-02-05T17:48:00Z</dcterms:created>
  <dcterms:modified xsi:type="dcterms:W3CDTF">2019-02-05T17:48:00Z</dcterms:modified>
</cp:coreProperties>
</file>