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689D2E65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8DB9630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24A4EC08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April </w:t>
      </w:r>
      <w:r w:rsidR="007B784C">
        <w:rPr>
          <w:rFonts w:ascii="Cambria" w:hAnsi="Cambria"/>
          <w:b/>
          <w:sz w:val="24"/>
          <w:szCs w:val="24"/>
        </w:rPr>
        <w:t>12, 2022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EAF1EEA" w14:textId="09187B74" w:rsidR="009957FD" w:rsidRDefault="00405B4D" w:rsidP="007B784C">
      <w:pPr>
        <w:jc w:val="center"/>
        <w:rPr>
          <w:rFonts w:ascii="Cambria" w:hAnsi="Cambria"/>
          <w:b/>
          <w:sz w:val="24"/>
          <w:szCs w:val="24"/>
        </w:rPr>
      </w:pPr>
      <w:r w:rsidRPr="00405B4D">
        <w:rPr>
          <w:rFonts w:ascii="Cambria" w:hAnsi="Cambria"/>
          <w:b/>
          <w:sz w:val="24"/>
          <w:szCs w:val="24"/>
        </w:rPr>
        <w:t xml:space="preserve">Via Zoom: </w:t>
      </w:r>
    </w:p>
    <w:p w14:paraId="69544644" w14:textId="77777777" w:rsidR="00F76BBA" w:rsidRDefault="00F76BBA" w:rsidP="00F76BBA">
      <w:pPr>
        <w:jc w:val="center"/>
        <w:rPr>
          <w:rFonts w:ascii="Cambria" w:hAnsi="Cambria"/>
          <w:b/>
        </w:rPr>
      </w:pPr>
      <w:hyperlink r:id="rId6" w:history="1">
        <w:r w:rsidRPr="00A50489">
          <w:rPr>
            <w:rStyle w:val="Hyperlink"/>
            <w:rFonts w:ascii="Cambria" w:hAnsi="Cambria"/>
            <w:b/>
          </w:rPr>
          <w:t>https://us06web.zoom.us/j/97013988935?pwd=SWRySkFyaUNteWtsS1dCUGViUnRFUT09</w:t>
        </w:r>
      </w:hyperlink>
    </w:p>
    <w:p w14:paraId="6118861A" w14:textId="77777777" w:rsidR="00F76BBA" w:rsidRPr="0000150F" w:rsidRDefault="00F76BBA" w:rsidP="00F76BBA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Meeting ID: 970 1398 8935</w:t>
      </w:r>
    </w:p>
    <w:p w14:paraId="04DD86C4" w14:textId="77777777" w:rsidR="00F76BBA" w:rsidRPr="0000150F" w:rsidRDefault="00F76BBA" w:rsidP="00F76BBA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Passcode: 059352</w:t>
      </w:r>
    </w:p>
    <w:p w14:paraId="4187AF39" w14:textId="77777777" w:rsidR="00F76BBA" w:rsidRPr="00337E53" w:rsidRDefault="00F76BBA" w:rsidP="00F76B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</w:t>
      </w:r>
      <w:proofErr w:type="gramStart"/>
      <w:r>
        <w:rPr>
          <w:rFonts w:ascii="Cambria" w:hAnsi="Cambria"/>
          <w:b/>
        </w:rPr>
        <w:t>In</w:t>
      </w:r>
      <w:proofErr w:type="gramEnd"/>
      <w:r>
        <w:rPr>
          <w:rFonts w:ascii="Cambria" w:hAnsi="Cambria"/>
          <w:b/>
        </w:rPr>
        <w:t xml:space="preserve">: </w:t>
      </w:r>
      <w:r w:rsidRPr="00DA549B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8592</w:t>
      </w:r>
    </w:p>
    <w:p w14:paraId="0FAB4BF4" w14:textId="4608E7BD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9957FD">
        <w:rPr>
          <w:rFonts w:ascii="Cambria" w:hAnsi="Cambria"/>
          <w:b/>
          <w:sz w:val="24"/>
        </w:rPr>
        <w:t>*Space will be available whereby members of the public may listen to the meeting at:</w:t>
      </w:r>
    </w:p>
    <w:p w14:paraId="398D81D8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Robeson County Partnership for Children, Inc. Board Room</w:t>
      </w:r>
    </w:p>
    <w:p w14:paraId="04BB09C6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210 E. Second Street</w:t>
      </w:r>
    </w:p>
    <w:p w14:paraId="16729D4A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Lumberton, NC 28358</w:t>
      </w:r>
    </w:p>
    <w:p w14:paraId="0D6B0240" w14:textId="65D3F6AE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D41FF1B" w14:textId="049EA765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0BFB7605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7B784C">
        <w:rPr>
          <w:rFonts w:ascii="Cambria" w:hAnsi="Cambria"/>
          <w:sz w:val="24"/>
          <w:szCs w:val="24"/>
        </w:rPr>
        <w:t>February 8, 2022</w:t>
      </w:r>
      <w:r w:rsidR="00FD4488">
        <w:rPr>
          <w:rFonts w:ascii="Cambria" w:hAnsi="Cambria"/>
          <w:sz w:val="24"/>
          <w:szCs w:val="24"/>
        </w:rPr>
        <w:t xml:space="preserve"> committee meeting</w:t>
      </w:r>
      <w:r w:rsidR="0021467A">
        <w:rPr>
          <w:rFonts w:ascii="Cambria" w:hAnsi="Cambria"/>
          <w:sz w:val="24"/>
          <w:szCs w:val="24"/>
        </w:rPr>
        <w:t>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78BF2D7" w14:textId="62D7C40F" w:rsidR="008D2DDE" w:rsidRPr="007B784C" w:rsidRDefault="00FD4488" w:rsidP="007B784C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26EB637A" w14:textId="77777777" w:rsidR="008D2DDE" w:rsidRDefault="008D2DDE" w:rsidP="008D2DD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14:paraId="203BA938" w14:textId="77777777" w:rsidR="006D50A7" w:rsidRDefault="006D50A7" w:rsidP="006D50A7">
      <w:pPr>
        <w:pStyle w:val="NoSpacing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BD6FF1">
        <w:rPr>
          <w:rFonts w:ascii="Cambria" w:hAnsi="Cambria"/>
          <w:b/>
          <w:sz w:val="24"/>
          <w:szCs w:val="24"/>
        </w:rPr>
        <w:t>NC Pre-K Monitoring Summaries</w:t>
      </w:r>
    </w:p>
    <w:p w14:paraId="2BD798D8" w14:textId="77777777" w:rsidR="006D50A7" w:rsidRPr="0024676A" w:rsidRDefault="006D50A7" w:rsidP="006D50A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>DCDEE requires all NC Pre-K sites be monitored by NC Pre-K staff.</w:t>
      </w:r>
    </w:p>
    <w:p w14:paraId="090F6599" w14:textId="77777777" w:rsidR="006D50A7" w:rsidRDefault="006D50A7" w:rsidP="006D50A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EB94ADE" w14:textId="77777777" w:rsidR="006D50A7" w:rsidRPr="0024676A" w:rsidRDefault="006D50A7" w:rsidP="006D50A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Contract administrator staff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 conducted site visits and completed site monitoring tools for all sites.</w:t>
      </w:r>
    </w:p>
    <w:p w14:paraId="1579E78A" w14:textId="77777777" w:rsidR="006D50A7" w:rsidRDefault="006D50A7" w:rsidP="006D50A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0B45827" w14:textId="77777777" w:rsidR="006D50A7" w:rsidRDefault="006D50A7" w:rsidP="006D50A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It is recommended that the committee </w:t>
      </w:r>
      <w:r>
        <w:rPr>
          <w:rFonts w:ascii="Cambria" w:eastAsia="Times New Roman" w:hAnsi="Cambria" w:cs="Times New Roman"/>
          <w:sz w:val="24"/>
          <w:szCs w:val="24"/>
        </w:rPr>
        <w:t xml:space="preserve">review and consider </w:t>
      </w:r>
      <w:r w:rsidRPr="00BB6AEB">
        <w:rPr>
          <w:rFonts w:ascii="Cambria" w:eastAsia="Times New Roman" w:hAnsi="Cambria" w:cs="Times New Roman"/>
          <w:sz w:val="24"/>
          <w:szCs w:val="24"/>
        </w:rPr>
        <w:t>approv</w:t>
      </w:r>
      <w:r>
        <w:rPr>
          <w:rFonts w:ascii="Cambria" w:eastAsia="Times New Roman" w:hAnsi="Cambria" w:cs="Times New Roman"/>
          <w:sz w:val="24"/>
          <w:szCs w:val="24"/>
        </w:rPr>
        <w:t xml:space="preserve">ing the site monitoring results. </w:t>
      </w:r>
    </w:p>
    <w:p w14:paraId="7D74BC90" w14:textId="1D76F25B" w:rsidR="006D50A7" w:rsidRDefault="006D50A7" w:rsidP="006D50A7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14:paraId="5882292F" w14:textId="12846DCB" w:rsidR="009D6B35" w:rsidRDefault="009D6B35" w:rsidP="008D2DDE">
      <w:pPr>
        <w:pStyle w:val="NoSpacing"/>
        <w:numPr>
          <w:ilvl w:val="0"/>
          <w:numId w:val="6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Contracting Agency </w:t>
      </w:r>
    </w:p>
    <w:p w14:paraId="1472C3D9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The NC Pre-K Committee is responsible for approving the NC Pre-K Contracting Agency each year.   </w:t>
      </w:r>
    </w:p>
    <w:p w14:paraId="11D01228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6555674" w14:textId="77777777" w:rsidR="009D6B35" w:rsidRDefault="009D6B35" w:rsidP="009D6B35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DCDEE requires committee members to approve by vote, the NC Pre-K Contracting Agency for the next school year.   </w:t>
      </w:r>
    </w:p>
    <w:p w14:paraId="42E29CBF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4FE369D" w14:textId="5F6E9E3D" w:rsidR="0021467A" w:rsidRDefault="009D6B35" w:rsidP="0079040F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Robeson County Partnership for Children, Inc. as the continuing NC Pre-K Contracting Agency. </w:t>
      </w:r>
    </w:p>
    <w:p w14:paraId="33737AEC" w14:textId="31B96F3D" w:rsidR="0021467A" w:rsidRDefault="0021467A" w:rsidP="0079040F">
      <w:pPr>
        <w:pStyle w:val="NoSpacing"/>
        <w:rPr>
          <w:rFonts w:ascii="Cambria" w:hAnsi="Cambria"/>
          <w:sz w:val="24"/>
          <w:szCs w:val="24"/>
        </w:rPr>
      </w:pPr>
    </w:p>
    <w:p w14:paraId="3ED5EDCD" w14:textId="5A06E85B" w:rsidR="00386D6B" w:rsidRPr="002B0DE5" w:rsidRDefault="00FA6EF3" w:rsidP="008D2DDE">
      <w:pPr>
        <w:pStyle w:val="NoSpacing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2022-2023</w:t>
      </w:r>
      <w:r w:rsidR="00386D6B">
        <w:rPr>
          <w:rFonts w:ascii="Cambria" w:hAnsi="Cambria"/>
          <w:b/>
          <w:sz w:val="24"/>
          <w:szCs w:val="24"/>
        </w:rPr>
        <w:t xml:space="preserve"> NC Pre-K Committee Meeting Dates</w:t>
      </w:r>
    </w:p>
    <w:p w14:paraId="3010B641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The NC Pre-K Committee is responsible for approving committee meeting dates. </w:t>
      </w:r>
    </w:p>
    <w:p w14:paraId="0C2C9ADB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63D82BA" w14:textId="77777777" w:rsidR="00386D6B" w:rsidRDefault="00386D6B" w:rsidP="00386D6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NC Pre-K Committee Meetings will take place upon the adjournment of the RCPC Board of Directors Meetings. Cancellations are at the discretion of the NC Pre-K Committee Co-Chairs.   </w:t>
      </w:r>
    </w:p>
    <w:p w14:paraId="20CCD1C5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C982EE2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the meeting dates presented. </w:t>
      </w:r>
    </w:p>
    <w:p w14:paraId="6E94DFCA" w14:textId="76ACBDD5" w:rsidR="00EF5F0E" w:rsidRDefault="00EF5F0E" w:rsidP="0079040F">
      <w:pPr>
        <w:pStyle w:val="NoSpacing"/>
        <w:rPr>
          <w:rFonts w:ascii="Cambria" w:hAnsi="Cambria"/>
          <w:sz w:val="24"/>
          <w:szCs w:val="24"/>
        </w:rPr>
      </w:pPr>
    </w:p>
    <w:p w14:paraId="3A8ECD57" w14:textId="77777777" w:rsidR="009D6B35" w:rsidRDefault="009D6B35" w:rsidP="008D2DDE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NC Pre-K Conflict of Interest Policy  </w:t>
      </w:r>
    </w:p>
    <w:p w14:paraId="13685FD2" w14:textId="77777777" w:rsidR="009D6B35" w:rsidRPr="004A7B6A" w:rsidRDefault="009D6B35" w:rsidP="009D6B35">
      <w:p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NC Pre-K Committee is responsible for adopting a Conflict of Interest Policy. </w:t>
      </w:r>
    </w:p>
    <w:p w14:paraId="2630B8BB" w14:textId="77777777" w:rsidR="009D6B35" w:rsidRPr="005F62E7" w:rsidRDefault="009D6B35" w:rsidP="009D6B35">
      <w:pPr>
        <w:numPr>
          <w:ilvl w:val="12"/>
          <w:numId w:val="0"/>
        </w:num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</w:t>
      </w:r>
      <w:r w:rsidRPr="005F62E7">
        <w:rPr>
          <w:rFonts w:ascii="Cambria" w:hAnsi="Cambria"/>
          <w:b/>
          <w:sz w:val="24"/>
          <w:szCs w:val="24"/>
        </w:rPr>
        <w:t>:</w:t>
      </w:r>
      <w:r w:rsidRPr="005F62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Annual approval of a Conflict of Interest Policy is required by DCDEE.</w:t>
      </w:r>
    </w:p>
    <w:p w14:paraId="0FDB7066" w14:textId="531E7CD2" w:rsidR="009D6B35" w:rsidRDefault="009D6B35" w:rsidP="009D6B35">
      <w:pPr>
        <w:spacing w:after="0" w:line="24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review, consider approving, and sign the Conflict of Interest Policy presented. </w:t>
      </w:r>
    </w:p>
    <w:p w14:paraId="231E7304" w14:textId="77B1CD44" w:rsidR="009D6B35" w:rsidRDefault="009D6B35" w:rsidP="009D6B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7B1CB212" w14:textId="16E84CDC" w:rsidR="00DC1F67" w:rsidRDefault="00DC1F67" w:rsidP="009D6B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378B9A8D" w14:textId="4F434309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FEAE14" w14:textId="5997F91A" w:rsidR="00FD4488" w:rsidRDefault="00FD4488" w:rsidP="009D6B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45FDB5E0" w14:textId="472337A8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</w:t>
      </w:r>
      <w:r w:rsidR="00122EC4">
        <w:rPr>
          <w:rFonts w:ascii="Cambria" w:hAnsi="Cambria"/>
          <w:sz w:val="24"/>
          <w:szCs w:val="24"/>
        </w:rPr>
        <w:t xml:space="preserve">&amp; Recruitment </w:t>
      </w:r>
      <w:r>
        <w:rPr>
          <w:rFonts w:ascii="Cambria" w:hAnsi="Cambria"/>
          <w:sz w:val="24"/>
          <w:szCs w:val="24"/>
        </w:rPr>
        <w:t xml:space="preserve">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41BD5DF6" w14:textId="77777777" w:rsidR="00FA6EF3" w:rsidRDefault="00C9194C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ECERS Update – Rhiannon Chavis-Wanson</w:t>
      </w:r>
      <w:r w:rsidR="00FA6EF3" w:rsidRPr="00FA6EF3">
        <w:rPr>
          <w:rFonts w:ascii="Cambria" w:hAnsi="Cambria"/>
          <w:sz w:val="24"/>
          <w:szCs w:val="24"/>
        </w:rPr>
        <w:t xml:space="preserve"> </w:t>
      </w:r>
    </w:p>
    <w:p w14:paraId="4CBD8885" w14:textId="2F439BAE" w:rsidR="00FA6EF3" w:rsidRPr="00FA6EF3" w:rsidRDefault="00FA6EF3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1E2B3A6C" w14:textId="77777777" w:rsidR="00FA6EF3" w:rsidRDefault="00FA6EF3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3ADF9335" w14:textId="7080985D" w:rsidR="00782374" w:rsidRPr="00FA6EF3" w:rsidRDefault="00FA6EF3" w:rsidP="00FA6E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 – Rhiannon Chavis-Wanson</w:t>
      </w:r>
      <w:r w:rsidR="00C9194C" w:rsidRPr="00FA6EF3">
        <w:rPr>
          <w:rFonts w:ascii="Cambria" w:hAnsi="Cambria"/>
          <w:sz w:val="24"/>
          <w:szCs w:val="24"/>
        </w:rPr>
        <w:t xml:space="preserve">  </w:t>
      </w:r>
      <w:r w:rsidR="00260CB3" w:rsidRPr="00FA6EF3">
        <w:rPr>
          <w:rFonts w:ascii="Cambria" w:hAnsi="Cambria"/>
          <w:sz w:val="24"/>
          <w:szCs w:val="24"/>
        </w:rPr>
        <w:tab/>
      </w:r>
    </w:p>
    <w:p w14:paraId="3BB9CA8D" w14:textId="77777777" w:rsidR="0079040F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79040F">
        <w:rPr>
          <w:rFonts w:ascii="Cambria" w:hAnsi="Cambria"/>
          <w:sz w:val="24"/>
          <w:szCs w:val="24"/>
        </w:rPr>
        <w:t>Rhiannon Chavis-Wanson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CA71271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24F43F13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386D6B">
        <w:rPr>
          <w:rFonts w:ascii="Cambria" w:hAnsi="Cambria"/>
          <w:sz w:val="24"/>
          <w:szCs w:val="24"/>
        </w:rPr>
        <w:t xml:space="preserve">June </w:t>
      </w:r>
      <w:r w:rsidR="007B784C">
        <w:rPr>
          <w:rFonts w:ascii="Cambria" w:hAnsi="Cambria"/>
          <w:sz w:val="24"/>
          <w:szCs w:val="24"/>
        </w:rPr>
        <w:t>14</w:t>
      </w:r>
      <w:r w:rsidR="00FA6EF3">
        <w:rPr>
          <w:rFonts w:ascii="Cambria" w:hAnsi="Cambria"/>
          <w:sz w:val="24"/>
          <w:szCs w:val="24"/>
        </w:rPr>
        <w:t>, 2022</w:t>
      </w:r>
      <w:r w:rsidR="000233D1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 xml:space="preserve">immediately following </w:t>
      </w:r>
      <w:r w:rsidR="00102295">
        <w:rPr>
          <w:rFonts w:ascii="Cambria" w:hAnsi="Cambria"/>
          <w:sz w:val="24"/>
          <w:szCs w:val="24"/>
        </w:rPr>
        <w:t xml:space="preserve">adjournment of </w:t>
      </w:r>
      <w:r w:rsidR="001E6F73">
        <w:rPr>
          <w:rFonts w:ascii="Cambria" w:hAnsi="Cambria"/>
          <w:sz w:val="24"/>
          <w:szCs w:val="24"/>
        </w:rPr>
        <w:t>the RCPC Board Meeting</w:t>
      </w:r>
      <w:r w:rsidR="00102295">
        <w:rPr>
          <w:rFonts w:ascii="Cambria" w:hAnsi="Cambria"/>
          <w:sz w:val="24"/>
          <w:szCs w:val="24"/>
        </w:rPr>
        <w:t>.</w:t>
      </w:r>
    </w:p>
    <w:p w14:paraId="3EA5627B" w14:textId="7FA32E03" w:rsidR="00386D6B" w:rsidRDefault="00386D6B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653F3"/>
    <w:rsid w:val="00085DBD"/>
    <w:rsid w:val="000C21B5"/>
    <w:rsid w:val="000D7ED2"/>
    <w:rsid w:val="000F56D2"/>
    <w:rsid w:val="00102295"/>
    <w:rsid w:val="00103663"/>
    <w:rsid w:val="00110BBF"/>
    <w:rsid w:val="00120E17"/>
    <w:rsid w:val="00122EC4"/>
    <w:rsid w:val="00143F95"/>
    <w:rsid w:val="001773E6"/>
    <w:rsid w:val="00187368"/>
    <w:rsid w:val="001B63A4"/>
    <w:rsid w:val="001E6331"/>
    <w:rsid w:val="001E6F73"/>
    <w:rsid w:val="001F5D87"/>
    <w:rsid w:val="0021467A"/>
    <w:rsid w:val="002420D3"/>
    <w:rsid w:val="00260CB3"/>
    <w:rsid w:val="002731EA"/>
    <w:rsid w:val="00280757"/>
    <w:rsid w:val="00282A31"/>
    <w:rsid w:val="00297B25"/>
    <w:rsid w:val="002B0DE5"/>
    <w:rsid w:val="002C688F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05B4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41AAC"/>
    <w:rsid w:val="0055366A"/>
    <w:rsid w:val="00563231"/>
    <w:rsid w:val="00573C8E"/>
    <w:rsid w:val="00586339"/>
    <w:rsid w:val="005A3A2E"/>
    <w:rsid w:val="005B0CCF"/>
    <w:rsid w:val="005E0ECB"/>
    <w:rsid w:val="005E1D8E"/>
    <w:rsid w:val="005F4940"/>
    <w:rsid w:val="005F52C8"/>
    <w:rsid w:val="005F62E7"/>
    <w:rsid w:val="00604FF6"/>
    <w:rsid w:val="00610BE7"/>
    <w:rsid w:val="006210AD"/>
    <w:rsid w:val="00642B62"/>
    <w:rsid w:val="00653518"/>
    <w:rsid w:val="006610E1"/>
    <w:rsid w:val="006743D1"/>
    <w:rsid w:val="006777EB"/>
    <w:rsid w:val="00686FA2"/>
    <w:rsid w:val="006D50A7"/>
    <w:rsid w:val="006F1FE3"/>
    <w:rsid w:val="007219BA"/>
    <w:rsid w:val="007259EA"/>
    <w:rsid w:val="0072629D"/>
    <w:rsid w:val="00731146"/>
    <w:rsid w:val="007319F6"/>
    <w:rsid w:val="00756E5F"/>
    <w:rsid w:val="007578E5"/>
    <w:rsid w:val="007721CA"/>
    <w:rsid w:val="0077345E"/>
    <w:rsid w:val="00782374"/>
    <w:rsid w:val="0079040F"/>
    <w:rsid w:val="007B784C"/>
    <w:rsid w:val="007D0FBE"/>
    <w:rsid w:val="007D58EC"/>
    <w:rsid w:val="007E244E"/>
    <w:rsid w:val="008129F0"/>
    <w:rsid w:val="00813777"/>
    <w:rsid w:val="00827501"/>
    <w:rsid w:val="008B5B3D"/>
    <w:rsid w:val="008C0593"/>
    <w:rsid w:val="008C72A5"/>
    <w:rsid w:val="008C776A"/>
    <w:rsid w:val="008D1161"/>
    <w:rsid w:val="008D2DDE"/>
    <w:rsid w:val="0090730E"/>
    <w:rsid w:val="00912BC4"/>
    <w:rsid w:val="0092318B"/>
    <w:rsid w:val="00986916"/>
    <w:rsid w:val="009957FD"/>
    <w:rsid w:val="0099707B"/>
    <w:rsid w:val="009B1688"/>
    <w:rsid w:val="009D564A"/>
    <w:rsid w:val="009D6B35"/>
    <w:rsid w:val="009E2F80"/>
    <w:rsid w:val="009E6A15"/>
    <w:rsid w:val="00A23FB3"/>
    <w:rsid w:val="00A32A4D"/>
    <w:rsid w:val="00A44987"/>
    <w:rsid w:val="00A51F88"/>
    <w:rsid w:val="00AB1DC6"/>
    <w:rsid w:val="00AB4320"/>
    <w:rsid w:val="00AB5B6F"/>
    <w:rsid w:val="00AB5DF7"/>
    <w:rsid w:val="00AC1930"/>
    <w:rsid w:val="00AD2E17"/>
    <w:rsid w:val="00AD4033"/>
    <w:rsid w:val="00AF7928"/>
    <w:rsid w:val="00B04CB1"/>
    <w:rsid w:val="00B07345"/>
    <w:rsid w:val="00B2452E"/>
    <w:rsid w:val="00B27420"/>
    <w:rsid w:val="00B34AF7"/>
    <w:rsid w:val="00B3668B"/>
    <w:rsid w:val="00B63F1E"/>
    <w:rsid w:val="00B80F8E"/>
    <w:rsid w:val="00B94105"/>
    <w:rsid w:val="00B9575A"/>
    <w:rsid w:val="00C05D9B"/>
    <w:rsid w:val="00C44485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DC1F67"/>
    <w:rsid w:val="00E03346"/>
    <w:rsid w:val="00E43834"/>
    <w:rsid w:val="00E54CA4"/>
    <w:rsid w:val="00E81EE5"/>
    <w:rsid w:val="00EA1F25"/>
    <w:rsid w:val="00EB7D01"/>
    <w:rsid w:val="00ED1325"/>
    <w:rsid w:val="00EF0B43"/>
    <w:rsid w:val="00EF5F0E"/>
    <w:rsid w:val="00F141EC"/>
    <w:rsid w:val="00F21789"/>
    <w:rsid w:val="00F27976"/>
    <w:rsid w:val="00F456C8"/>
    <w:rsid w:val="00F70780"/>
    <w:rsid w:val="00F76BBA"/>
    <w:rsid w:val="00F81E51"/>
    <w:rsid w:val="00F9044F"/>
    <w:rsid w:val="00FA0575"/>
    <w:rsid w:val="00FA32ED"/>
    <w:rsid w:val="00FA4852"/>
    <w:rsid w:val="00FA6EF3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76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97013988935?pwd=SWRySkFyaUNteWtsS1dCUGViUnRF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2021-04-06T18:50:00Z</cp:lastPrinted>
  <dcterms:created xsi:type="dcterms:W3CDTF">2022-04-04T21:52:00Z</dcterms:created>
  <dcterms:modified xsi:type="dcterms:W3CDTF">2022-04-05T17:04:00Z</dcterms:modified>
</cp:coreProperties>
</file>