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3E5EF" w14:textId="77777777" w:rsidR="0092318B" w:rsidRDefault="0092318B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07D6C9AB" w14:textId="77777777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Partnership for Children, Inc. (RCPC)</w:t>
      </w:r>
    </w:p>
    <w:p w14:paraId="5603603D" w14:textId="1F646E87" w:rsidR="00FD4488" w:rsidRDefault="0083598F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BA225E" wp14:editId="5FB912A3">
            <wp:simplePos x="0" y="0"/>
            <wp:positionH relativeFrom="margin">
              <wp:posOffset>2105025</wp:posOffset>
            </wp:positionH>
            <wp:positionV relativeFrom="paragraph">
              <wp:posOffset>71119</wp:posOffset>
            </wp:positionV>
            <wp:extent cx="1686999" cy="58102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 Pre-K 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118" cy="58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FEA10" w14:textId="4D36274D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5E1342D9" w14:textId="01545C7B" w:rsidR="00FD4488" w:rsidRDefault="0083598F" w:rsidP="0083598F">
      <w:pPr>
        <w:pStyle w:val="NoSpacing"/>
        <w:tabs>
          <w:tab w:val="left" w:pos="3765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5C73ED80" w14:textId="77777777" w:rsidR="00EC4C9C" w:rsidRDefault="00EC4C9C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62ECA222" w14:textId="2B93B42D" w:rsidR="0035583E" w:rsidRDefault="00FD4488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N</w:t>
      </w:r>
      <w:r w:rsidR="0035583E">
        <w:rPr>
          <w:rFonts w:ascii="Cambria" w:hAnsi="Cambria"/>
          <w:b/>
          <w:sz w:val="24"/>
          <w:szCs w:val="24"/>
        </w:rPr>
        <w:t>C Pre-K Committee Meeting</w:t>
      </w:r>
    </w:p>
    <w:p w14:paraId="6234ACA6" w14:textId="4B0258E9" w:rsidR="009E2F80" w:rsidRDefault="00084623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February</w:t>
      </w:r>
      <w:r w:rsidR="00582D5F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8, 2022</w:t>
      </w:r>
    </w:p>
    <w:p w14:paraId="48B6CA33" w14:textId="25965553" w:rsidR="00A05E4D" w:rsidRDefault="00A05E4D" w:rsidP="00BD7DFD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Immediately following the RCPC Board of Directors Meeting that begins at 12:00 PM</w:t>
      </w:r>
    </w:p>
    <w:p w14:paraId="1DF3F01B" w14:textId="77777777" w:rsidR="00337E53" w:rsidRPr="00337E53" w:rsidRDefault="00337E53" w:rsidP="00337E53">
      <w:pPr>
        <w:jc w:val="center"/>
        <w:rPr>
          <w:rFonts w:ascii="Cambria" w:hAnsi="Cambria"/>
          <w:b/>
        </w:rPr>
      </w:pPr>
      <w:r w:rsidRPr="00337E53">
        <w:rPr>
          <w:rFonts w:ascii="Cambria" w:hAnsi="Cambria"/>
          <w:b/>
        </w:rPr>
        <w:t>Via Zoom</w:t>
      </w:r>
    </w:p>
    <w:p w14:paraId="0D0A8A02" w14:textId="77777777" w:rsidR="00C71987" w:rsidRDefault="00562A24" w:rsidP="00C71987">
      <w:pPr>
        <w:jc w:val="center"/>
        <w:rPr>
          <w:rFonts w:ascii="Cambria" w:hAnsi="Cambria"/>
          <w:b/>
        </w:rPr>
      </w:pPr>
      <w:hyperlink r:id="rId8" w:history="1">
        <w:r w:rsidR="00C71987" w:rsidRPr="00A50489">
          <w:rPr>
            <w:rStyle w:val="Hyperlink"/>
            <w:rFonts w:ascii="Cambria" w:hAnsi="Cambria"/>
            <w:b/>
          </w:rPr>
          <w:t>https://us06web.zoom.us/j/97013988935?pwd=SWRySkFyaUNteWtsS1dCUGViUnRFUT09</w:t>
        </w:r>
      </w:hyperlink>
    </w:p>
    <w:p w14:paraId="685D2C2A" w14:textId="77777777" w:rsidR="00C71987" w:rsidRPr="0000150F" w:rsidRDefault="00C71987" w:rsidP="00C71987">
      <w:pPr>
        <w:jc w:val="center"/>
        <w:rPr>
          <w:rFonts w:ascii="Cambria" w:hAnsi="Cambria"/>
          <w:b/>
          <w:sz w:val="24"/>
        </w:rPr>
      </w:pPr>
      <w:r w:rsidRPr="0000150F">
        <w:rPr>
          <w:rFonts w:ascii="Cambria" w:hAnsi="Cambria"/>
          <w:b/>
          <w:sz w:val="24"/>
        </w:rPr>
        <w:t>Meeting ID: 970 1398 8935</w:t>
      </w:r>
    </w:p>
    <w:p w14:paraId="5974455C" w14:textId="77777777" w:rsidR="00C71987" w:rsidRPr="0000150F" w:rsidRDefault="00C71987" w:rsidP="00C71987">
      <w:pPr>
        <w:jc w:val="center"/>
        <w:rPr>
          <w:rFonts w:ascii="Cambria" w:hAnsi="Cambria"/>
          <w:b/>
          <w:sz w:val="24"/>
        </w:rPr>
      </w:pPr>
      <w:r w:rsidRPr="0000150F">
        <w:rPr>
          <w:rFonts w:ascii="Cambria" w:hAnsi="Cambria"/>
          <w:b/>
          <w:sz w:val="24"/>
        </w:rPr>
        <w:t>Passcode: 059352</w:t>
      </w:r>
    </w:p>
    <w:p w14:paraId="5C95CF29" w14:textId="77777777" w:rsidR="00C71987" w:rsidRPr="00337E53" w:rsidRDefault="00C71987" w:rsidP="00C71987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Call In: </w:t>
      </w:r>
      <w:r w:rsidRPr="00DA549B">
        <w:rPr>
          <w:rFonts w:ascii="Cambria" w:hAnsi="Cambria"/>
          <w:b/>
        </w:rPr>
        <w:t>1</w:t>
      </w:r>
      <w:r>
        <w:rPr>
          <w:rFonts w:ascii="Cambria" w:hAnsi="Cambria"/>
          <w:b/>
        </w:rPr>
        <w:t>-</w:t>
      </w:r>
      <w:r w:rsidRPr="00DA549B">
        <w:rPr>
          <w:rFonts w:ascii="Cambria" w:hAnsi="Cambria"/>
          <w:b/>
        </w:rPr>
        <w:t>301</w:t>
      </w:r>
      <w:r>
        <w:rPr>
          <w:rFonts w:ascii="Cambria" w:hAnsi="Cambria"/>
          <w:b/>
        </w:rPr>
        <w:t>-</w:t>
      </w:r>
      <w:r w:rsidRPr="00DA549B">
        <w:rPr>
          <w:rFonts w:ascii="Cambria" w:hAnsi="Cambria"/>
          <w:b/>
        </w:rPr>
        <w:t>715</w:t>
      </w:r>
      <w:r>
        <w:rPr>
          <w:rFonts w:ascii="Cambria" w:hAnsi="Cambria"/>
          <w:b/>
        </w:rPr>
        <w:t>-</w:t>
      </w:r>
      <w:r w:rsidRPr="00DA549B">
        <w:rPr>
          <w:rFonts w:ascii="Cambria" w:hAnsi="Cambria"/>
          <w:b/>
        </w:rPr>
        <w:t>8592</w:t>
      </w:r>
    </w:p>
    <w:p w14:paraId="38EC9DCC" w14:textId="77777777" w:rsidR="00F42100" w:rsidRPr="00F42100" w:rsidRDefault="00F42100" w:rsidP="00F42100">
      <w:pPr>
        <w:spacing w:after="0" w:line="240" w:lineRule="auto"/>
        <w:jc w:val="center"/>
        <w:rPr>
          <w:rFonts w:ascii="Comic Sans MS" w:hAnsi="Comic Sans MS"/>
          <w:b/>
        </w:rPr>
      </w:pPr>
    </w:p>
    <w:p w14:paraId="7E4E7A54" w14:textId="77777777" w:rsidR="00F42100" w:rsidRPr="00F42100" w:rsidRDefault="00F42100" w:rsidP="00F42100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42100">
        <w:rPr>
          <w:rFonts w:ascii="Cambria" w:eastAsia="Calibri" w:hAnsi="Cambria" w:cs="Times New Roman"/>
          <w:b/>
          <w:sz w:val="24"/>
          <w:szCs w:val="24"/>
        </w:rPr>
        <w:t>*Space will be available whereby members of the public may listen to the meeting at:</w:t>
      </w:r>
    </w:p>
    <w:p w14:paraId="23B7D65D" w14:textId="3C9F3158" w:rsidR="00F42100" w:rsidRPr="00F42100" w:rsidRDefault="00F42100" w:rsidP="00F42100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42100">
        <w:rPr>
          <w:rFonts w:ascii="Cambria" w:eastAsia="Calibri" w:hAnsi="Cambria" w:cs="Times New Roman"/>
          <w:b/>
          <w:sz w:val="24"/>
          <w:szCs w:val="24"/>
        </w:rPr>
        <w:t xml:space="preserve">Robeson County Partnership for Children, Inc. </w:t>
      </w:r>
      <w:r w:rsidR="008A52FA">
        <w:rPr>
          <w:rFonts w:ascii="Cambria" w:eastAsia="Calibri" w:hAnsi="Cambria" w:cs="Times New Roman"/>
          <w:b/>
          <w:sz w:val="24"/>
          <w:szCs w:val="24"/>
        </w:rPr>
        <w:t>Board</w:t>
      </w:r>
      <w:r w:rsidRPr="00F42100">
        <w:rPr>
          <w:rFonts w:ascii="Cambria" w:eastAsia="Calibri" w:hAnsi="Cambria" w:cs="Times New Roman"/>
          <w:b/>
          <w:sz w:val="24"/>
          <w:szCs w:val="24"/>
        </w:rPr>
        <w:t xml:space="preserve"> Room</w:t>
      </w:r>
    </w:p>
    <w:p w14:paraId="5EA76C59" w14:textId="77777777" w:rsidR="00F42100" w:rsidRPr="00F42100" w:rsidRDefault="00F42100" w:rsidP="00F42100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42100">
        <w:rPr>
          <w:rFonts w:ascii="Cambria" w:eastAsia="Calibri" w:hAnsi="Cambria" w:cs="Times New Roman"/>
          <w:b/>
          <w:sz w:val="24"/>
          <w:szCs w:val="24"/>
        </w:rPr>
        <w:t>210 E. Second Street</w:t>
      </w:r>
    </w:p>
    <w:p w14:paraId="57F485DF" w14:textId="77777777" w:rsidR="00F42100" w:rsidRPr="00F42100" w:rsidRDefault="00F42100" w:rsidP="00F42100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42100">
        <w:rPr>
          <w:rFonts w:ascii="Cambria" w:eastAsia="Calibri" w:hAnsi="Cambria" w:cs="Times New Roman"/>
          <w:b/>
          <w:sz w:val="24"/>
          <w:szCs w:val="24"/>
        </w:rPr>
        <w:t>Lumberton, NC 28358</w:t>
      </w:r>
    </w:p>
    <w:p w14:paraId="5F2CC073" w14:textId="77777777" w:rsidR="008A52FA" w:rsidRDefault="008A52FA" w:rsidP="008A52FA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28387D2B" w14:textId="77777777" w:rsidR="008A52FA" w:rsidRDefault="008A52FA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20A084E5" w14:textId="4234DF80" w:rsidR="008D46F0" w:rsidRPr="008D46F0" w:rsidRDefault="008D46F0" w:rsidP="00FD4488">
      <w:pPr>
        <w:pStyle w:val="NoSpacing"/>
        <w:rPr>
          <w:rFonts w:ascii="Cambria" w:hAnsi="Cambria"/>
          <w:b/>
          <w:sz w:val="24"/>
          <w:szCs w:val="24"/>
        </w:rPr>
      </w:pPr>
      <w:r w:rsidRPr="008D46F0">
        <w:rPr>
          <w:rFonts w:ascii="Cambria" w:hAnsi="Cambria"/>
          <w:b/>
          <w:sz w:val="24"/>
          <w:szCs w:val="24"/>
        </w:rPr>
        <w:t>Call to Order</w:t>
      </w:r>
    </w:p>
    <w:p w14:paraId="11430A50" w14:textId="77777777" w:rsidR="008D46F0" w:rsidRPr="008D46F0" w:rsidRDefault="008D46F0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3A81CC9E" w14:textId="77777777" w:rsidR="008D46F0" w:rsidRPr="008D46F0" w:rsidRDefault="008D46F0" w:rsidP="00FD4488">
      <w:pPr>
        <w:pStyle w:val="NoSpacing"/>
        <w:rPr>
          <w:rFonts w:ascii="Cambria" w:hAnsi="Cambria"/>
          <w:b/>
          <w:sz w:val="24"/>
          <w:szCs w:val="24"/>
        </w:rPr>
      </w:pPr>
      <w:r w:rsidRPr="008D46F0">
        <w:rPr>
          <w:rFonts w:ascii="Cambria" w:hAnsi="Cambria"/>
          <w:b/>
          <w:sz w:val="24"/>
          <w:szCs w:val="24"/>
        </w:rPr>
        <w:t>Public Comment</w:t>
      </w:r>
    </w:p>
    <w:p w14:paraId="0D6B0240" w14:textId="69F015D0" w:rsidR="00FD4488" w:rsidRDefault="00FD4488" w:rsidP="00FD448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</w:p>
    <w:p w14:paraId="5D41FF1B" w14:textId="77777777" w:rsidR="00FD4488" w:rsidRDefault="00FD4488" w:rsidP="00FD448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Approval of Minutes </w:t>
      </w:r>
    </w:p>
    <w:p w14:paraId="47E48EF1" w14:textId="215C4C72" w:rsidR="00FD4488" w:rsidRDefault="006743D1" w:rsidP="00FD448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Review minutes from the </w:t>
      </w:r>
      <w:r w:rsidR="00084623">
        <w:rPr>
          <w:rFonts w:ascii="Cambria" w:hAnsi="Cambria"/>
          <w:sz w:val="24"/>
          <w:szCs w:val="24"/>
        </w:rPr>
        <w:t>December 14</w:t>
      </w:r>
      <w:r w:rsidR="000921DD">
        <w:rPr>
          <w:rFonts w:ascii="Cambria" w:hAnsi="Cambria"/>
          <w:sz w:val="24"/>
          <w:szCs w:val="24"/>
        </w:rPr>
        <w:t xml:space="preserve">, </w:t>
      </w:r>
      <w:r w:rsidR="008E27CF">
        <w:rPr>
          <w:rFonts w:ascii="Cambria" w:hAnsi="Cambria"/>
          <w:sz w:val="24"/>
          <w:szCs w:val="24"/>
        </w:rPr>
        <w:t>2021</w:t>
      </w:r>
      <w:r w:rsidR="00FD4488">
        <w:rPr>
          <w:rFonts w:ascii="Cambria" w:hAnsi="Cambria"/>
          <w:sz w:val="24"/>
          <w:szCs w:val="24"/>
        </w:rPr>
        <w:t xml:space="preserve"> committee meeting.</w:t>
      </w:r>
    </w:p>
    <w:p w14:paraId="264C8F1D" w14:textId="77777777" w:rsidR="00FD4488" w:rsidRDefault="00FD4488" w:rsidP="00FD4488">
      <w:pPr>
        <w:pStyle w:val="NoSpacing"/>
        <w:rPr>
          <w:rFonts w:ascii="Cambria" w:hAnsi="Cambria"/>
          <w:sz w:val="24"/>
          <w:szCs w:val="24"/>
        </w:rPr>
      </w:pPr>
    </w:p>
    <w:p w14:paraId="621B2406" w14:textId="77777777" w:rsidR="00FD4488" w:rsidRPr="005D14F4" w:rsidRDefault="00FD4488" w:rsidP="00FD448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Action Items</w:t>
      </w:r>
    </w:p>
    <w:p w14:paraId="78C66745" w14:textId="03CAC8BB" w:rsidR="008E3157" w:rsidRDefault="008E3157" w:rsidP="00B46864">
      <w:pPr>
        <w:pStyle w:val="NoSpacing"/>
        <w:rPr>
          <w:rFonts w:ascii="Cambria" w:hAnsi="Cambria"/>
          <w:b/>
          <w:sz w:val="24"/>
          <w:szCs w:val="24"/>
        </w:rPr>
      </w:pPr>
    </w:p>
    <w:p w14:paraId="24282B45" w14:textId="77777777" w:rsidR="00BF0E40" w:rsidRDefault="00BF0E40" w:rsidP="00BF0E40">
      <w:pPr>
        <w:pStyle w:val="ListParagraph"/>
        <w:numPr>
          <w:ilvl w:val="0"/>
          <w:numId w:val="6"/>
        </w:numPr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NCPK Admin Support for Direct Services</w:t>
      </w:r>
    </w:p>
    <w:p w14:paraId="3410C378" w14:textId="77777777" w:rsidR="00BF0E40" w:rsidRDefault="00BF0E40" w:rsidP="00BF0E4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Background: </w:t>
      </w:r>
      <w:r>
        <w:rPr>
          <w:rFonts w:ascii="Cambria" w:hAnsi="Cambria"/>
          <w:sz w:val="24"/>
          <w:szCs w:val="24"/>
        </w:rPr>
        <w:t>The NC Pre-K Committee must approve the use of NC Pre-K Admin funds to support provision of direct services.</w:t>
      </w:r>
    </w:p>
    <w:p w14:paraId="02279E6D" w14:textId="77777777" w:rsidR="00BF0E40" w:rsidRPr="00A50B1A" w:rsidRDefault="00BF0E40" w:rsidP="00BF0E40">
      <w:pPr>
        <w:pStyle w:val="ListParagraph"/>
        <w:rPr>
          <w:rFonts w:ascii="Cambria" w:hAnsi="Cambria"/>
          <w:sz w:val="24"/>
          <w:szCs w:val="24"/>
        </w:rPr>
      </w:pPr>
    </w:p>
    <w:p w14:paraId="44F5682E" w14:textId="33D3E074" w:rsidR="00BF0E40" w:rsidRPr="00A50B1A" w:rsidRDefault="00BF0E40" w:rsidP="00BF0E4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Issue: </w:t>
      </w:r>
      <w:r>
        <w:rPr>
          <w:rFonts w:ascii="Cambria" w:hAnsi="Cambria"/>
          <w:sz w:val="24"/>
          <w:szCs w:val="24"/>
        </w:rPr>
        <w:t>According to the NC Pre-K Fiscal and Contract Manual, “</w:t>
      </w:r>
      <w:r w:rsidRPr="00A50B1A">
        <w:rPr>
          <w:rFonts w:ascii="Cambria" w:hAnsi="Cambria"/>
          <w:sz w:val="24"/>
          <w:szCs w:val="24"/>
        </w:rPr>
        <w:t>A contractor, with the approval from their committe</w:t>
      </w:r>
      <w:r>
        <w:rPr>
          <w:rFonts w:ascii="Cambria" w:hAnsi="Cambria"/>
          <w:sz w:val="24"/>
          <w:szCs w:val="24"/>
        </w:rPr>
        <w:t xml:space="preserve">e, may use a portion or all the </w:t>
      </w:r>
      <w:r w:rsidRPr="00A50B1A">
        <w:rPr>
          <w:rFonts w:ascii="Cambria" w:hAnsi="Cambria"/>
          <w:sz w:val="24"/>
          <w:szCs w:val="24"/>
        </w:rPr>
        <w:t>administrative funds for direct services to serve mo</w:t>
      </w:r>
      <w:r>
        <w:rPr>
          <w:rFonts w:ascii="Cambria" w:hAnsi="Cambria"/>
          <w:sz w:val="24"/>
          <w:szCs w:val="24"/>
        </w:rPr>
        <w:t>re children in Pre-K classrooms</w:t>
      </w:r>
      <w:r w:rsidRPr="00A50B1A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”</w:t>
      </w:r>
    </w:p>
    <w:p w14:paraId="15AA897A" w14:textId="77777777" w:rsidR="00BF0E40" w:rsidRPr="00A50B1A" w:rsidRDefault="00BF0E40" w:rsidP="00BF0E40">
      <w:pPr>
        <w:pStyle w:val="ListParagraph"/>
        <w:rPr>
          <w:rFonts w:ascii="Cambria" w:hAnsi="Cambria"/>
          <w:sz w:val="24"/>
          <w:szCs w:val="24"/>
        </w:rPr>
      </w:pPr>
    </w:p>
    <w:p w14:paraId="4A68D2DA" w14:textId="62842AE5" w:rsidR="00BF0E40" w:rsidRDefault="00BF0E40" w:rsidP="00BF0E4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Recommendation: </w:t>
      </w:r>
      <w:r>
        <w:rPr>
          <w:rFonts w:ascii="Cambria" w:hAnsi="Cambria"/>
          <w:sz w:val="24"/>
          <w:szCs w:val="24"/>
        </w:rPr>
        <w:t xml:space="preserve">It is recommended that the Committee consider approving the use of Admin funds to cover any increase in direct service costs for the remainder of the </w:t>
      </w:r>
      <w:r>
        <w:rPr>
          <w:rFonts w:ascii="Cambria" w:hAnsi="Cambria"/>
          <w:sz w:val="24"/>
          <w:szCs w:val="24"/>
        </w:rPr>
        <w:t>21-22</w:t>
      </w:r>
      <w:r>
        <w:rPr>
          <w:rFonts w:ascii="Cambria" w:hAnsi="Cambria"/>
          <w:sz w:val="24"/>
          <w:szCs w:val="24"/>
        </w:rPr>
        <w:t xml:space="preserve"> school year.</w:t>
      </w:r>
    </w:p>
    <w:p w14:paraId="036E6FCF" w14:textId="3EC3F8CB" w:rsidR="00BF0E40" w:rsidRDefault="00BF0E40" w:rsidP="00BF0E40">
      <w:pPr>
        <w:pStyle w:val="ListParagraph"/>
        <w:rPr>
          <w:rFonts w:ascii="Cambria" w:hAnsi="Cambria"/>
          <w:sz w:val="24"/>
          <w:szCs w:val="24"/>
        </w:rPr>
      </w:pPr>
    </w:p>
    <w:p w14:paraId="64233442" w14:textId="77777777" w:rsidR="00BF0E40" w:rsidRDefault="00BF0E40" w:rsidP="00BF0E40">
      <w:pPr>
        <w:pStyle w:val="NoSpacing"/>
        <w:numPr>
          <w:ilvl w:val="0"/>
          <w:numId w:val="6"/>
        </w:numPr>
        <w:ind w:left="72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Annual Planning – NC Pre-K County/Regional Plan </w:t>
      </w:r>
    </w:p>
    <w:p w14:paraId="3598AAF5" w14:textId="74B73DD6" w:rsidR="00BF0E40" w:rsidRDefault="00BF0E40" w:rsidP="00BF0E40">
      <w:pPr>
        <w:pStyle w:val="NoSpacing"/>
        <w:ind w:left="720"/>
        <w:rPr>
          <w:rFonts w:ascii="Cambria" w:eastAsia="Times New Roman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Background: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eastAsia="Times New Roman" w:hAnsi="Cambria"/>
          <w:sz w:val="24"/>
          <w:szCs w:val="24"/>
        </w:rPr>
        <w:t xml:space="preserve"> </w:t>
      </w:r>
      <w:r w:rsidRPr="0044255A">
        <w:rPr>
          <w:rFonts w:ascii="Cambria" w:eastAsia="Times New Roman" w:hAnsi="Cambria"/>
          <w:sz w:val="24"/>
          <w:szCs w:val="24"/>
        </w:rPr>
        <w:t xml:space="preserve">As Contract Administrator for NC Pre-K, RCPC receives an annual budget to provide services and support administrative expenditures. </w:t>
      </w:r>
    </w:p>
    <w:p w14:paraId="3CE350D2" w14:textId="77777777" w:rsidR="00BF0E40" w:rsidRDefault="00BF0E40" w:rsidP="00BF0E40">
      <w:pPr>
        <w:pStyle w:val="NoSpacing"/>
        <w:rPr>
          <w:rFonts w:ascii="Cambria" w:hAnsi="Cambria"/>
          <w:sz w:val="24"/>
          <w:szCs w:val="24"/>
        </w:rPr>
      </w:pPr>
    </w:p>
    <w:p w14:paraId="77A05DA1" w14:textId="68ABAF13" w:rsidR="00BF0E40" w:rsidRDefault="00BF0E40" w:rsidP="00BF0E40">
      <w:pPr>
        <w:pStyle w:val="NoSpacing"/>
        <w:ind w:left="720"/>
        <w:jc w:val="both"/>
        <w:rPr>
          <w:rFonts w:ascii="Cambria" w:hAnsi="Cambria"/>
          <w:sz w:val="24"/>
          <w:szCs w:val="24"/>
        </w:rPr>
      </w:pPr>
      <w:r w:rsidRPr="00C81C83">
        <w:rPr>
          <w:rFonts w:ascii="Cambria" w:hAnsi="Cambria"/>
          <w:b/>
          <w:sz w:val="24"/>
          <w:szCs w:val="24"/>
        </w:rPr>
        <w:lastRenderedPageBreak/>
        <w:t>Issue:</w:t>
      </w:r>
      <w:r w:rsidRPr="00C81C83">
        <w:rPr>
          <w:rFonts w:ascii="Cambria" w:hAnsi="Cambria"/>
          <w:sz w:val="24"/>
          <w:szCs w:val="24"/>
        </w:rPr>
        <w:t xml:space="preserve"> </w:t>
      </w:r>
      <w:r w:rsidR="00B250BF">
        <w:rPr>
          <w:rFonts w:ascii="Cambria" w:hAnsi="Cambria"/>
          <w:sz w:val="24"/>
          <w:szCs w:val="24"/>
        </w:rPr>
        <w:t xml:space="preserve">The Title I reimbursement rate is currently $387 per slot.  The maximum allowed reimbursement rate is $473 per slot.  </w:t>
      </w:r>
      <w:r>
        <w:rPr>
          <w:rFonts w:ascii="Cambria" w:hAnsi="Cambria"/>
          <w:sz w:val="24"/>
          <w:szCs w:val="24"/>
        </w:rPr>
        <w:t xml:space="preserve"> </w:t>
      </w:r>
    </w:p>
    <w:p w14:paraId="5E34E56B" w14:textId="77777777" w:rsidR="00BF0E40" w:rsidRDefault="00BF0E40" w:rsidP="00BF0E40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7F2C5E1B" w14:textId="34CC316E" w:rsidR="00BF0E40" w:rsidRDefault="00BF0E40" w:rsidP="00BF0E40">
      <w:pPr>
        <w:pStyle w:val="ListParagraph"/>
        <w:rPr>
          <w:rFonts w:ascii="Cambria" w:hAnsi="Cambria"/>
          <w:sz w:val="24"/>
          <w:szCs w:val="24"/>
        </w:rPr>
      </w:pPr>
      <w:r w:rsidRPr="002B0DE5">
        <w:rPr>
          <w:rFonts w:ascii="Cambria" w:hAnsi="Cambria"/>
          <w:b/>
          <w:sz w:val="24"/>
          <w:szCs w:val="24"/>
        </w:rPr>
        <w:t>Recommendation:</w:t>
      </w:r>
      <w:r>
        <w:rPr>
          <w:rFonts w:ascii="Cambria" w:hAnsi="Cambria"/>
          <w:sz w:val="24"/>
          <w:szCs w:val="24"/>
        </w:rPr>
        <w:t xml:space="preserve"> It is recommended that the committee review and consider approving a one-time rate adjustment for Title I </w:t>
      </w:r>
      <w:r w:rsidR="00B250BF">
        <w:rPr>
          <w:rFonts w:ascii="Cambria" w:hAnsi="Cambria"/>
          <w:sz w:val="24"/>
          <w:szCs w:val="24"/>
        </w:rPr>
        <w:t xml:space="preserve">sites </w:t>
      </w:r>
      <w:r>
        <w:rPr>
          <w:rFonts w:ascii="Cambria" w:hAnsi="Cambria"/>
          <w:sz w:val="24"/>
          <w:szCs w:val="24"/>
        </w:rPr>
        <w:t>(increase from $</w:t>
      </w:r>
      <w:r w:rsidR="00B250BF">
        <w:rPr>
          <w:rFonts w:ascii="Cambria" w:hAnsi="Cambria"/>
          <w:sz w:val="24"/>
          <w:szCs w:val="24"/>
        </w:rPr>
        <w:t>387</w:t>
      </w:r>
      <w:r>
        <w:rPr>
          <w:rFonts w:ascii="Cambria" w:hAnsi="Cambria"/>
          <w:sz w:val="24"/>
          <w:szCs w:val="24"/>
        </w:rPr>
        <w:t xml:space="preserve"> to $</w:t>
      </w:r>
      <w:r w:rsidR="00B250BF">
        <w:rPr>
          <w:rFonts w:ascii="Cambria" w:hAnsi="Cambria"/>
          <w:sz w:val="24"/>
          <w:szCs w:val="24"/>
        </w:rPr>
        <w:t>473</w:t>
      </w:r>
      <w:r>
        <w:rPr>
          <w:rFonts w:ascii="Cambria" w:hAnsi="Cambria"/>
          <w:sz w:val="24"/>
          <w:szCs w:val="24"/>
        </w:rPr>
        <w:t xml:space="preserve">) </w:t>
      </w:r>
      <w:r w:rsidR="00B250BF">
        <w:rPr>
          <w:rFonts w:ascii="Cambria" w:hAnsi="Cambria"/>
          <w:sz w:val="24"/>
          <w:szCs w:val="24"/>
        </w:rPr>
        <w:t>for April-June of the 2021-2022</w:t>
      </w:r>
      <w:r>
        <w:rPr>
          <w:rFonts w:ascii="Cambria" w:hAnsi="Cambria"/>
          <w:sz w:val="24"/>
          <w:szCs w:val="24"/>
        </w:rPr>
        <w:t xml:space="preserve"> school year</w:t>
      </w:r>
      <w:r w:rsidR="00B250BF">
        <w:rPr>
          <w:rFonts w:ascii="Cambria" w:hAnsi="Cambria"/>
          <w:sz w:val="24"/>
          <w:szCs w:val="24"/>
        </w:rPr>
        <w:t xml:space="preserve"> as admin funds allow</w:t>
      </w:r>
      <w:r>
        <w:rPr>
          <w:rFonts w:ascii="Cambria" w:hAnsi="Cambria"/>
          <w:sz w:val="24"/>
          <w:szCs w:val="24"/>
        </w:rPr>
        <w:t>.</w:t>
      </w:r>
    </w:p>
    <w:p w14:paraId="18911803" w14:textId="1152F6C5" w:rsidR="00B250BF" w:rsidRDefault="00B250BF" w:rsidP="00BF0E40">
      <w:pPr>
        <w:pStyle w:val="ListParagraph"/>
        <w:rPr>
          <w:rFonts w:ascii="Cambria" w:hAnsi="Cambria"/>
          <w:sz w:val="24"/>
          <w:szCs w:val="24"/>
        </w:rPr>
      </w:pPr>
    </w:p>
    <w:p w14:paraId="3EB71B17" w14:textId="77777777" w:rsidR="00B250BF" w:rsidRPr="00387AFE" w:rsidRDefault="00B250BF" w:rsidP="00B250BF">
      <w:pPr>
        <w:pStyle w:val="NoSpacing"/>
        <w:numPr>
          <w:ilvl w:val="0"/>
          <w:numId w:val="6"/>
        </w:numPr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Site Selection Subcommittee Recommendations</w:t>
      </w:r>
    </w:p>
    <w:p w14:paraId="119714E7" w14:textId="52C60697" w:rsidR="00B250BF" w:rsidRPr="00387AFE" w:rsidRDefault="00B250BF" w:rsidP="00B250BF">
      <w:pPr>
        <w:ind w:left="720"/>
        <w:rPr>
          <w:rFonts w:ascii="Cambria" w:hAnsi="Cambria" w:cs="Arial"/>
          <w:sz w:val="24"/>
          <w:szCs w:val="24"/>
        </w:rPr>
      </w:pPr>
      <w:r w:rsidRPr="00387AFE">
        <w:rPr>
          <w:rFonts w:ascii="Cambria" w:hAnsi="Cambria"/>
          <w:b/>
          <w:sz w:val="24"/>
          <w:szCs w:val="24"/>
        </w:rPr>
        <w:t xml:space="preserve">Background: </w:t>
      </w:r>
      <w:r w:rsidRPr="00387AF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Robeson County NC Pre-K Committee reopened</w:t>
      </w:r>
      <w:r>
        <w:rPr>
          <w:rFonts w:ascii="Cambria" w:hAnsi="Cambria"/>
          <w:sz w:val="24"/>
          <w:szCs w:val="24"/>
        </w:rPr>
        <w:t xml:space="preserve"> site selection for 2022-20</w:t>
      </w:r>
      <w:r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 school years.  RCPC advertised the NC Pre-K Requests for Proposals (RFP).  A bidder’s conference was held and </w:t>
      </w:r>
      <w:r>
        <w:rPr>
          <w:rFonts w:ascii="Cambria" w:hAnsi="Cambria"/>
          <w:sz w:val="24"/>
          <w:szCs w:val="24"/>
        </w:rPr>
        <w:t>a</w:t>
      </w:r>
      <w:r w:rsidR="00562A24">
        <w:rPr>
          <w:rFonts w:ascii="Cambria" w:hAnsi="Cambria"/>
          <w:sz w:val="24"/>
          <w:szCs w:val="24"/>
        </w:rPr>
        <w:t xml:space="preserve"> standardized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site selection </w:t>
      </w:r>
      <w:r>
        <w:rPr>
          <w:rFonts w:ascii="Cambria" w:hAnsi="Cambria"/>
          <w:sz w:val="24"/>
          <w:szCs w:val="24"/>
        </w:rPr>
        <w:t>process was</w:t>
      </w:r>
      <w:r>
        <w:rPr>
          <w:rFonts w:ascii="Cambria" w:hAnsi="Cambria"/>
          <w:sz w:val="24"/>
          <w:szCs w:val="24"/>
        </w:rPr>
        <w:t xml:space="preserve"> conducted by the Site Selection Subcommittee.  </w:t>
      </w:r>
    </w:p>
    <w:p w14:paraId="6C09A9B2" w14:textId="77777777" w:rsidR="00B250BF" w:rsidRPr="00387AFE" w:rsidRDefault="00B250BF" w:rsidP="00B250BF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49C01251" w14:textId="77777777" w:rsidR="00B250BF" w:rsidRDefault="00B250BF" w:rsidP="00B250BF">
      <w:pPr>
        <w:pStyle w:val="NoSpacing"/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Issue: </w:t>
      </w:r>
      <w:r>
        <w:rPr>
          <w:rFonts w:ascii="Cambria" w:hAnsi="Cambria"/>
          <w:sz w:val="24"/>
          <w:szCs w:val="24"/>
        </w:rPr>
        <w:t xml:space="preserve">According to the NC Pre-K Site Selection Roles and Responsibilities NC Pre-K Site Selection Subcommittee members must review, and score proposals. Final recommendations, rationale and rankings must be in writing and presented to the local NC Pre-K Committee.  </w:t>
      </w:r>
      <w:r w:rsidRPr="00600370">
        <w:rPr>
          <w:rFonts w:ascii="Cambria" w:hAnsi="Cambria"/>
          <w:sz w:val="24"/>
          <w:szCs w:val="24"/>
        </w:rPr>
        <w:t>Additional factors to assist in determining recommendations may include site visits to verify classroom, additional reports from staff about monitoring findings, DCDEE visit summaries, teacher</w:t>
      </w:r>
      <w:r>
        <w:rPr>
          <w:rFonts w:ascii="Cambria" w:hAnsi="Cambria"/>
          <w:sz w:val="24"/>
          <w:szCs w:val="24"/>
        </w:rPr>
        <w:t xml:space="preserve"> </w:t>
      </w:r>
      <w:r w:rsidRPr="00600370">
        <w:rPr>
          <w:rFonts w:ascii="Cambria" w:hAnsi="Cambria"/>
          <w:sz w:val="24"/>
          <w:szCs w:val="24"/>
        </w:rPr>
        <w:t>education/licensure process, geographic need, other contract/fiscal compliance findings.</w:t>
      </w:r>
    </w:p>
    <w:p w14:paraId="688B829E" w14:textId="77777777" w:rsidR="00B250BF" w:rsidRPr="00387AFE" w:rsidRDefault="00B250BF" w:rsidP="00B250BF">
      <w:pPr>
        <w:pStyle w:val="NoSpacing"/>
        <w:ind w:left="990"/>
        <w:rPr>
          <w:rFonts w:ascii="Cambria" w:hAnsi="Cambria"/>
          <w:b/>
          <w:sz w:val="24"/>
          <w:szCs w:val="24"/>
        </w:rPr>
      </w:pPr>
    </w:p>
    <w:p w14:paraId="4B1ED565" w14:textId="77777777" w:rsidR="00B250BF" w:rsidRDefault="00B250BF" w:rsidP="00B250BF">
      <w:pPr>
        <w:pStyle w:val="NoSpacing"/>
        <w:ind w:left="720"/>
        <w:rPr>
          <w:rFonts w:ascii="Cambria" w:hAnsi="Cambria"/>
          <w:sz w:val="24"/>
          <w:szCs w:val="24"/>
        </w:rPr>
      </w:pPr>
      <w:r w:rsidRPr="00387AFE">
        <w:rPr>
          <w:rFonts w:ascii="Cambria" w:hAnsi="Cambria"/>
          <w:b/>
          <w:sz w:val="24"/>
          <w:szCs w:val="24"/>
        </w:rPr>
        <w:t xml:space="preserve">Recommendation: </w:t>
      </w:r>
      <w:r>
        <w:rPr>
          <w:rFonts w:ascii="Cambria" w:hAnsi="Cambria"/>
          <w:sz w:val="24"/>
          <w:szCs w:val="24"/>
        </w:rPr>
        <w:t>It is recommended that t</w:t>
      </w:r>
      <w:r w:rsidRPr="00387AFE">
        <w:rPr>
          <w:rFonts w:ascii="Cambria" w:hAnsi="Cambria"/>
          <w:sz w:val="24"/>
          <w:szCs w:val="24"/>
        </w:rPr>
        <w:t xml:space="preserve">he </w:t>
      </w:r>
      <w:r>
        <w:rPr>
          <w:rFonts w:ascii="Cambria" w:hAnsi="Cambria"/>
          <w:sz w:val="24"/>
          <w:szCs w:val="24"/>
        </w:rPr>
        <w:t>Robeson County NC Pre-K Committee review and consider accepting the recommendations of the Site Selection Subcommittee.</w:t>
      </w:r>
    </w:p>
    <w:p w14:paraId="78ED500A" w14:textId="77777777" w:rsidR="00B250BF" w:rsidRDefault="00B250BF" w:rsidP="00B250BF">
      <w:pPr>
        <w:pStyle w:val="ListParagraph"/>
        <w:rPr>
          <w:rFonts w:ascii="Cambria" w:hAnsi="Cambria"/>
          <w:b/>
          <w:sz w:val="24"/>
          <w:szCs w:val="24"/>
        </w:rPr>
      </w:pPr>
    </w:p>
    <w:p w14:paraId="4324935B" w14:textId="684B0D38" w:rsidR="00B250BF" w:rsidRPr="00B9575A" w:rsidRDefault="00B250BF" w:rsidP="00B250BF">
      <w:pPr>
        <w:pStyle w:val="ListParagraph"/>
        <w:numPr>
          <w:ilvl w:val="0"/>
          <w:numId w:val="6"/>
        </w:numPr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FY 2022-2025</w:t>
      </w:r>
      <w:r>
        <w:rPr>
          <w:rFonts w:ascii="Cambria" w:hAnsi="Cambria"/>
          <w:b/>
          <w:sz w:val="24"/>
          <w:szCs w:val="24"/>
        </w:rPr>
        <w:t xml:space="preserve"> NC Pre-K Plan</w:t>
      </w:r>
    </w:p>
    <w:p w14:paraId="6D35F07C" w14:textId="39D9ED7C" w:rsidR="00B250BF" w:rsidRDefault="00B250BF" w:rsidP="00B250BF">
      <w:pPr>
        <w:pStyle w:val="ListParagraph"/>
        <w:rPr>
          <w:rFonts w:ascii="Cambria" w:hAnsi="Cambria"/>
          <w:sz w:val="24"/>
          <w:szCs w:val="24"/>
        </w:rPr>
      </w:pPr>
      <w:r w:rsidRPr="00B9575A">
        <w:rPr>
          <w:rFonts w:ascii="Cambria" w:hAnsi="Cambria"/>
          <w:b/>
          <w:sz w:val="24"/>
          <w:szCs w:val="24"/>
        </w:rPr>
        <w:t>Background</w:t>
      </w:r>
      <w:r>
        <w:rPr>
          <w:rFonts w:ascii="Cambria" w:hAnsi="Cambria"/>
          <w:sz w:val="24"/>
          <w:szCs w:val="24"/>
        </w:rPr>
        <w:t>:  The NC Pre-K Committee must conduct annual planning for NC Pre-K and approve an implementation plan.</w:t>
      </w:r>
      <w:r w:rsidR="00562A24">
        <w:rPr>
          <w:rFonts w:ascii="Cambria" w:hAnsi="Cambria"/>
          <w:sz w:val="24"/>
          <w:szCs w:val="24"/>
        </w:rPr>
        <w:t xml:space="preserve"> Per a Committee decision from August 10, 2021, 14 current sites were exempt from reapplying during this RFP cycle.</w:t>
      </w:r>
      <w:bookmarkStart w:id="0" w:name="_GoBack"/>
      <w:bookmarkEnd w:id="0"/>
    </w:p>
    <w:p w14:paraId="4957AA80" w14:textId="77777777" w:rsidR="00B250BF" w:rsidRDefault="00B250BF" w:rsidP="00B250BF">
      <w:pPr>
        <w:pStyle w:val="ListParagraph"/>
        <w:rPr>
          <w:rFonts w:ascii="Cambria" w:hAnsi="Cambria"/>
          <w:sz w:val="24"/>
          <w:szCs w:val="24"/>
        </w:rPr>
      </w:pPr>
    </w:p>
    <w:p w14:paraId="4334C83E" w14:textId="58A8A0BA" w:rsidR="00B250BF" w:rsidRDefault="00B250BF" w:rsidP="00B250BF">
      <w:pPr>
        <w:pStyle w:val="ListParagraph"/>
        <w:rPr>
          <w:rFonts w:ascii="Cambria" w:hAnsi="Cambria"/>
          <w:sz w:val="24"/>
          <w:szCs w:val="24"/>
        </w:rPr>
      </w:pPr>
      <w:r w:rsidRPr="00B9575A">
        <w:rPr>
          <w:rFonts w:ascii="Cambria" w:hAnsi="Cambria"/>
          <w:b/>
          <w:sz w:val="24"/>
          <w:szCs w:val="24"/>
        </w:rPr>
        <w:t>Issue</w:t>
      </w:r>
      <w:r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>To begin recruiting for the 2022-2023</w:t>
      </w:r>
      <w:r>
        <w:rPr>
          <w:rFonts w:ascii="Cambria" w:hAnsi="Cambria"/>
          <w:sz w:val="24"/>
          <w:szCs w:val="24"/>
        </w:rPr>
        <w:t xml:space="preserve"> school year, new sites must be finalized.</w:t>
      </w:r>
    </w:p>
    <w:p w14:paraId="5AF2C0E6" w14:textId="77777777" w:rsidR="00B250BF" w:rsidRDefault="00B250BF" w:rsidP="00B250BF">
      <w:pPr>
        <w:pStyle w:val="ListParagraph"/>
        <w:rPr>
          <w:rFonts w:ascii="Cambria" w:hAnsi="Cambria"/>
          <w:sz w:val="24"/>
          <w:szCs w:val="24"/>
        </w:rPr>
      </w:pPr>
    </w:p>
    <w:p w14:paraId="2DDF113F" w14:textId="752E975C" w:rsidR="00B250BF" w:rsidRDefault="00B250BF" w:rsidP="00B250BF">
      <w:pPr>
        <w:pStyle w:val="ListParagraph"/>
        <w:rPr>
          <w:rFonts w:ascii="Cambria" w:hAnsi="Cambria"/>
          <w:sz w:val="24"/>
          <w:szCs w:val="24"/>
        </w:rPr>
      </w:pPr>
      <w:r w:rsidRPr="00B9575A">
        <w:rPr>
          <w:rFonts w:ascii="Cambria" w:hAnsi="Cambria"/>
          <w:b/>
          <w:sz w:val="24"/>
          <w:szCs w:val="24"/>
        </w:rPr>
        <w:t>Recommendation</w:t>
      </w:r>
      <w:r>
        <w:rPr>
          <w:rFonts w:ascii="Cambria" w:hAnsi="Cambria"/>
          <w:sz w:val="24"/>
          <w:szCs w:val="24"/>
        </w:rPr>
        <w:t xml:space="preserve">: </w:t>
      </w:r>
      <w:r w:rsidRPr="00581BDC">
        <w:rPr>
          <w:rFonts w:ascii="Cambria" w:hAnsi="Cambria"/>
          <w:sz w:val="24"/>
          <w:szCs w:val="24"/>
        </w:rPr>
        <w:t xml:space="preserve">It is recommended that the committee </w:t>
      </w:r>
      <w:r>
        <w:rPr>
          <w:rFonts w:ascii="Cambria" w:hAnsi="Cambria"/>
          <w:sz w:val="24"/>
          <w:szCs w:val="24"/>
        </w:rPr>
        <w:t xml:space="preserve">consider, discuss and </w:t>
      </w:r>
      <w:r w:rsidRPr="00581BDC">
        <w:rPr>
          <w:rFonts w:ascii="Cambria" w:hAnsi="Cambria"/>
          <w:sz w:val="24"/>
          <w:szCs w:val="24"/>
        </w:rPr>
        <w:t xml:space="preserve">approve </w:t>
      </w:r>
      <w:r>
        <w:rPr>
          <w:rFonts w:ascii="Cambria" w:hAnsi="Cambria"/>
          <w:sz w:val="24"/>
          <w:szCs w:val="24"/>
        </w:rPr>
        <w:t xml:space="preserve">a </w:t>
      </w:r>
      <w:r w:rsidRPr="00581BDC">
        <w:rPr>
          <w:rFonts w:ascii="Cambria" w:hAnsi="Cambria"/>
          <w:sz w:val="24"/>
          <w:szCs w:val="24"/>
        </w:rPr>
        <w:t xml:space="preserve">plan for </w:t>
      </w:r>
      <w:r w:rsidR="008945B7">
        <w:rPr>
          <w:rFonts w:ascii="Cambria" w:hAnsi="Cambria"/>
          <w:sz w:val="24"/>
          <w:szCs w:val="24"/>
        </w:rPr>
        <w:t>2022-2025</w:t>
      </w:r>
      <w:r w:rsidRPr="00581BDC">
        <w:rPr>
          <w:rFonts w:ascii="Cambria" w:hAnsi="Cambria"/>
          <w:sz w:val="24"/>
          <w:szCs w:val="24"/>
        </w:rPr>
        <w:t xml:space="preserve"> program years.</w:t>
      </w:r>
    </w:p>
    <w:p w14:paraId="36D1A894" w14:textId="77777777" w:rsidR="00B250BF" w:rsidRDefault="00B250BF" w:rsidP="00BF0E40">
      <w:pPr>
        <w:pStyle w:val="ListParagraph"/>
        <w:rPr>
          <w:rFonts w:ascii="Cambria" w:hAnsi="Cambria"/>
          <w:sz w:val="24"/>
          <w:szCs w:val="24"/>
        </w:rPr>
      </w:pPr>
    </w:p>
    <w:p w14:paraId="3CE838B2" w14:textId="58444D97" w:rsidR="00BF0E40" w:rsidRDefault="00BF0E40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4F617FD5" w14:textId="6A71F062" w:rsidR="00562A24" w:rsidRDefault="00562A24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301FCFEC" w14:textId="4F784EED" w:rsidR="00562A24" w:rsidRDefault="00562A24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5578AACB" w14:textId="113D1FA4" w:rsidR="00562A24" w:rsidRDefault="00562A24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70F38DA6" w14:textId="4A8E068D" w:rsidR="00562A24" w:rsidRDefault="00562A24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459E22C5" w14:textId="5EA8A759" w:rsidR="00562A24" w:rsidRDefault="00562A24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0728DBA0" w14:textId="457E37E1" w:rsidR="00562A24" w:rsidRDefault="00562A24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163299C4" w14:textId="2E41C4AD" w:rsidR="00562A24" w:rsidRDefault="00562A24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2C22FDD6" w14:textId="5570BE2D" w:rsidR="00562A24" w:rsidRDefault="00562A24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613CB078" w14:textId="704AC98D" w:rsidR="00562A24" w:rsidRDefault="00562A24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00231DE3" w14:textId="5E3E4416" w:rsidR="00562A24" w:rsidRDefault="00562A24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15C6E9CC" w14:textId="0B03E4E5" w:rsidR="00562A24" w:rsidRDefault="00562A24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03803120" w14:textId="67E93D1D" w:rsidR="00562A24" w:rsidRDefault="00562A24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1B4A02C1" w14:textId="326DE49D" w:rsidR="0092507E" w:rsidRDefault="00FD4488" w:rsidP="00FD448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Non-Action Items</w:t>
      </w:r>
    </w:p>
    <w:p w14:paraId="6225ADA6" w14:textId="0078BF19" w:rsidR="00782374" w:rsidRDefault="00782374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Community</w:t>
      </w:r>
      <w:r w:rsidR="00BA69C7">
        <w:rPr>
          <w:rFonts w:ascii="Cambria" w:hAnsi="Cambria"/>
          <w:sz w:val="24"/>
          <w:szCs w:val="24"/>
        </w:rPr>
        <w:t xml:space="preserve"> &amp; Recruitment</w:t>
      </w:r>
      <w:r>
        <w:rPr>
          <w:rFonts w:ascii="Cambria" w:hAnsi="Cambria"/>
          <w:sz w:val="24"/>
          <w:szCs w:val="24"/>
        </w:rPr>
        <w:t xml:space="preserve"> Update – </w:t>
      </w:r>
      <w:r w:rsidR="005222EF">
        <w:rPr>
          <w:rFonts w:ascii="Cambria" w:hAnsi="Cambria"/>
          <w:sz w:val="24"/>
          <w:szCs w:val="24"/>
        </w:rPr>
        <w:t>Rhiannon Chavis-Wanson</w:t>
      </w:r>
      <w:r>
        <w:rPr>
          <w:rFonts w:ascii="Cambria" w:hAnsi="Cambria"/>
          <w:sz w:val="24"/>
          <w:szCs w:val="24"/>
        </w:rPr>
        <w:tab/>
      </w:r>
    </w:p>
    <w:p w14:paraId="5A83B1CA" w14:textId="6072FB4B" w:rsidR="00782374" w:rsidRDefault="00782374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ECERS Update – </w:t>
      </w:r>
      <w:r w:rsidR="005222EF">
        <w:rPr>
          <w:rFonts w:ascii="Cambria" w:hAnsi="Cambria"/>
          <w:sz w:val="24"/>
          <w:szCs w:val="24"/>
        </w:rPr>
        <w:t>Rhiannon Chavis-Wanson</w:t>
      </w:r>
    </w:p>
    <w:p w14:paraId="3ADF9335" w14:textId="693DC6BF" w:rsidR="00782374" w:rsidRDefault="00782374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Placement Update – </w:t>
      </w:r>
      <w:r w:rsidR="005222EF">
        <w:rPr>
          <w:rFonts w:ascii="Cambria" w:hAnsi="Cambria"/>
          <w:sz w:val="24"/>
          <w:szCs w:val="24"/>
        </w:rPr>
        <w:t>Rhiannon Chavis-Wanson</w:t>
      </w:r>
    </w:p>
    <w:p w14:paraId="57FE5BF2" w14:textId="01CEDFBC" w:rsidR="00C11679" w:rsidRDefault="00C11679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Site Updates – Rhiannon Chavis-Wanson</w:t>
      </w:r>
    </w:p>
    <w:p w14:paraId="7869E41E" w14:textId="1F7278B3" w:rsidR="003761F7" w:rsidRDefault="003761F7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Updates from DCDEE</w:t>
      </w:r>
      <w:r w:rsidR="00493A21">
        <w:rPr>
          <w:rFonts w:ascii="Cambria" w:hAnsi="Cambria"/>
          <w:sz w:val="24"/>
          <w:szCs w:val="24"/>
        </w:rPr>
        <w:t xml:space="preserve"> – Rhiannon Chavis-Wanson</w:t>
      </w:r>
    </w:p>
    <w:p w14:paraId="2E1F2641" w14:textId="08A0EA31" w:rsidR="00782374" w:rsidRPr="005F6A8B" w:rsidRDefault="00782374" w:rsidP="005F6A8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FD4488">
        <w:rPr>
          <w:rFonts w:ascii="Cambria" w:hAnsi="Cambria"/>
          <w:sz w:val="24"/>
          <w:szCs w:val="24"/>
        </w:rPr>
        <w:t xml:space="preserve">Year to Date Financial Report – </w:t>
      </w:r>
      <w:r w:rsidR="00F42100">
        <w:rPr>
          <w:rFonts w:ascii="Cambria" w:hAnsi="Cambria"/>
          <w:sz w:val="24"/>
          <w:szCs w:val="24"/>
        </w:rPr>
        <w:t>Lindsay Mejia</w:t>
      </w:r>
      <w:r w:rsidRPr="00FD4488">
        <w:rPr>
          <w:rFonts w:ascii="Cambria" w:hAnsi="Cambria"/>
          <w:sz w:val="24"/>
          <w:szCs w:val="24"/>
        </w:rPr>
        <w:t xml:space="preserve">  </w:t>
      </w:r>
      <w:r w:rsidRPr="005F6A8B">
        <w:rPr>
          <w:rFonts w:ascii="Cambria" w:hAnsi="Cambria"/>
          <w:sz w:val="24"/>
          <w:szCs w:val="24"/>
        </w:rPr>
        <w:t xml:space="preserve"> </w:t>
      </w:r>
    </w:p>
    <w:p w14:paraId="5CC13EFE" w14:textId="77777777" w:rsidR="003C74B6" w:rsidRPr="00F70780" w:rsidRDefault="003C74B6" w:rsidP="00F70780">
      <w:pPr>
        <w:pStyle w:val="NoSpacing"/>
        <w:rPr>
          <w:rFonts w:ascii="Cambria" w:hAnsi="Cambria"/>
          <w:b/>
          <w:sz w:val="24"/>
          <w:szCs w:val="24"/>
        </w:rPr>
      </w:pPr>
    </w:p>
    <w:p w14:paraId="415B0332" w14:textId="34FFB301" w:rsidR="005F6A8B" w:rsidRPr="005F6A8B" w:rsidRDefault="00FD4488" w:rsidP="005F6A8B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Next Meeting Date:</w:t>
      </w:r>
      <w:r>
        <w:rPr>
          <w:rFonts w:ascii="Cambria" w:hAnsi="Cambria"/>
          <w:b/>
          <w:sz w:val="24"/>
          <w:szCs w:val="24"/>
        </w:rPr>
        <w:tab/>
      </w:r>
      <w:r w:rsidR="006C5D63">
        <w:rPr>
          <w:rFonts w:ascii="Cambria" w:hAnsi="Cambria"/>
          <w:sz w:val="24"/>
          <w:szCs w:val="24"/>
        </w:rPr>
        <w:t>The next committee meeting is sched</w:t>
      </w:r>
      <w:r w:rsidR="007E05E3">
        <w:rPr>
          <w:rFonts w:ascii="Cambria" w:hAnsi="Cambria"/>
          <w:sz w:val="24"/>
          <w:szCs w:val="24"/>
        </w:rPr>
        <w:t xml:space="preserve">uled for </w:t>
      </w:r>
      <w:r w:rsidR="00084623">
        <w:rPr>
          <w:rFonts w:ascii="Cambria" w:hAnsi="Cambria"/>
          <w:sz w:val="24"/>
          <w:szCs w:val="24"/>
        </w:rPr>
        <w:t>April 12</w:t>
      </w:r>
      <w:r w:rsidR="000921DD">
        <w:rPr>
          <w:rFonts w:ascii="Cambria" w:hAnsi="Cambria"/>
          <w:sz w:val="24"/>
          <w:szCs w:val="24"/>
        </w:rPr>
        <w:t>, 2022</w:t>
      </w:r>
      <w:r w:rsidR="00822E14">
        <w:rPr>
          <w:rFonts w:ascii="Cambria" w:hAnsi="Cambria"/>
          <w:sz w:val="24"/>
          <w:szCs w:val="24"/>
        </w:rPr>
        <w:t xml:space="preserve"> upon the adjournment</w:t>
      </w:r>
      <w:r w:rsidR="006C5D63">
        <w:rPr>
          <w:rFonts w:ascii="Cambria" w:hAnsi="Cambria"/>
          <w:sz w:val="24"/>
          <w:szCs w:val="24"/>
        </w:rPr>
        <w:t xml:space="preserve"> of the Smart Start Board of Directors Meeting. </w:t>
      </w:r>
    </w:p>
    <w:p w14:paraId="34F86DF1" w14:textId="77777777" w:rsidR="005F6A8B" w:rsidRDefault="005F6A8B" w:rsidP="00FD4488">
      <w:pPr>
        <w:rPr>
          <w:rFonts w:ascii="Cambria" w:hAnsi="Cambria"/>
          <w:b/>
          <w:sz w:val="24"/>
          <w:szCs w:val="24"/>
        </w:rPr>
      </w:pPr>
    </w:p>
    <w:p w14:paraId="388DE421" w14:textId="583CF10D" w:rsidR="00FD4488" w:rsidRDefault="00FD4488" w:rsidP="00FD4488">
      <w:r>
        <w:rPr>
          <w:rFonts w:ascii="Cambria" w:hAnsi="Cambria"/>
          <w:b/>
          <w:sz w:val="24"/>
          <w:szCs w:val="24"/>
        </w:rPr>
        <w:t>Adjournment</w:t>
      </w:r>
    </w:p>
    <w:sectPr w:rsidR="00FD4488" w:rsidSect="00F1570B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97347" w14:textId="77777777" w:rsidR="00E25D2B" w:rsidRDefault="00E25D2B" w:rsidP="00EC4C9C">
      <w:pPr>
        <w:spacing w:after="0" w:line="240" w:lineRule="auto"/>
      </w:pPr>
      <w:r>
        <w:separator/>
      </w:r>
    </w:p>
  </w:endnote>
  <w:endnote w:type="continuationSeparator" w:id="0">
    <w:p w14:paraId="23AF8C61" w14:textId="77777777" w:rsidR="00E25D2B" w:rsidRDefault="00E25D2B" w:rsidP="00EC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33C2A" w14:textId="77777777" w:rsidR="00E25D2B" w:rsidRDefault="00E25D2B" w:rsidP="00EC4C9C">
      <w:pPr>
        <w:spacing w:after="0" w:line="240" w:lineRule="auto"/>
      </w:pPr>
      <w:r>
        <w:separator/>
      </w:r>
    </w:p>
  </w:footnote>
  <w:footnote w:type="continuationSeparator" w:id="0">
    <w:p w14:paraId="273308E5" w14:textId="77777777" w:rsidR="00E25D2B" w:rsidRDefault="00E25D2B" w:rsidP="00EC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507F"/>
    <w:multiLevelType w:val="hybridMultilevel"/>
    <w:tmpl w:val="A732D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DD491D"/>
    <w:multiLevelType w:val="hybridMultilevel"/>
    <w:tmpl w:val="34088080"/>
    <w:lvl w:ilvl="0" w:tplc="346807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40552"/>
    <w:multiLevelType w:val="hybridMultilevel"/>
    <w:tmpl w:val="CEF66304"/>
    <w:lvl w:ilvl="0" w:tplc="4FE6B8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373FC"/>
    <w:multiLevelType w:val="hybridMultilevel"/>
    <w:tmpl w:val="633EA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16AFB"/>
    <w:multiLevelType w:val="hybridMultilevel"/>
    <w:tmpl w:val="0DEA4B80"/>
    <w:lvl w:ilvl="0" w:tplc="8460F56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2E6170B"/>
    <w:multiLevelType w:val="hybridMultilevel"/>
    <w:tmpl w:val="AE5453FC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88"/>
    <w:rsid w:val="00016C7D"/>
    <w:rsid w:val="000233D1"/>
    <w:rsid w:val="00040DCC"/>
    <w:rsid w:val="00043AFB"/>
    <w:rsid w:val="00057F9F"/>
    <w:rsid w:val="0006307B"/>
    <w:rsid w:val="00064DE3"/>
    <w:rsid w:val="000665B2"/>
    <w:rsid w:val="00073456"/>
    <w:rsid w:val="00084623"/>
    <w:rsid w:val="00085DBD"/>
    <w:rsid w:val="0009119F"/>
    <w:rsid w:val="000921DD"/>
    <w:rsid w:val="000C128D"/>
    <w:rsid w:val="000C21B5"/>
    <w:rsid w:val="000D7ED2"/>
    <w:rsid w:val="000F10EE"/>
    <w:rsid w:val="000F4E5D"/>
    <w:rsid w:val="00110BBF"/>
    <w:rsid w:val="00120E17"/>
    <w:rsid w:val="00143F95"/>
    <w:rsid w:val="00187368"/>
    <w:rsid w:val="001A25CF"/>
    <w:rsid w:val="001A6232"/>
    <w:rsid w:val="001B63A4"/>
    <w:rsid w:val="001C7980"/>
    <w:rsid w:val="001E5E93"/>
    <w:rsid w:val="001F5D87"/>
    <w:rsid w:val="001F6B70"/>
    <w:rsid w:val="0023066C"/>
    <w:rsid w:val="00237040"/>
    <w:rsid w:val="002420D3"/>
    <w:rsid w:val="00243593"/>
    <w:rsid w:val="0024676A"/>
    <w:rsid w:val="0026575B"/>
    <w:rsid w:val="00282A31"/>
    <w:rsid w:val="00297B25"/>
    <w:rsid w:val="002A5143"/>
    <w:rsid w:val="002B0DE5"/>
    <w:rsid w:val="002C389F"/>
    <w:rsid w:val="002D4535"/>
    <w:rsid w:val="002F4CA3"/>
    <w:rsid w:val="00327A02"/>
    <w:rsid w:val="00336DEE"/>
    <w:rsid w:val="00337165"/>
    <w:rsid w:val="00337E53"/>
    <w:rsid w:val="00337F8B"/>
    <w:rsid w:val="0034285A"/>
    <w:rsid w:val="0035583E"/>
    <w:rsid w:val="00362463"/>
    <w:rsid w:val="003761F7"/>
    <w:rsid w:val="00377EF3"/>
    <w:rsid w:val="003A14CD"/>
    <w:rsid w:val="003A50A2"/>
    <w:rsid w:val="003B785D"/>
    <w:rsid w:val="003C3F67"/>
    <w:rsid w:val="003C74B6"/>
    <w:rsid w:val="003D3034"/>
    <w:rsid w:val="003E3EED"/>
    <w:rsid w:val="003F2DBD"/>
    <w:rsid w:val="003F5D67"/>
    <w:rsid w:val="00415F3D"/>
    <w:rsid w:val="004322E1"/>
    <w:rsid w:val="0044255A"/>
    <w:rsid w:val="00446730"/>
    <w:rsid w:val="00447681"/>
    <w:rsid w:val="0045485A"/>
    <w:rsid w:val="00462108"/>
    <w:rsid w:val="00462F52"/>
    <w:rsid w:val="004634F8"/>
    <w:rsid w:val="00465DEA"/>
    <w:rsid w:val="00472DDD"/>
    <w:rsid w:val="0048055D"/>
    <w:rsid w:val="004822B9"/>
    <w:rsid w:val="00493A21"/>
    <w:rsid w:val="004947F1"/>
    <w:rsid w:val="004A64E7"/>
    <w:rsid w:val="004A69CC"/>
    <w:rsid w:val="004A7B6A"/>
    <w:rsid w:val="004D142E"/>
    <w:rsid w:val="004D232B"/>
    <w:rsid w:val="004D6532"/>
    <w:rsid w:val="005142DB"/>
    <w:rsid w:val="00517488"/>
    <w:rsid w:val="005222EF"/>
    <w:rsid w:val="00536ACB"/>
    <w:rsid w:val="00541AAC"/>
    <w:rsid w:val="0055366A"/>
    <w:rsid w:val="005550E3"/>
    <w:rsid w:val="00562A24"/>
    <w:rsid w:val="00563231"/>
    <w:rsid w:val="00582D5F"/>
    <w:rsid w:val="005A3A2E"/>
    <w:rsid w:val="005A3E76"/>
    <w:rsid w:val="005B0CCF"/>
    <w:rsid w:val="005B3A61"/>
    <w:rsid w:val="005B7CA2"/>
    <w:rsid w:val="005C1B96"/>
    <w:rsid w:val="005D6735"/>
    <w:rsid w:val="005E0ECB"/>
    <w:rsid w:val="005E1D8E"/>
    <w:rsid w:val="005F4940"/>
    <w:rsid w:val="005F62E7"/>
    <w:rsid w:val="005F6A8B"/>
    <w:rsid w:val="00601832"/>
    <w:rsid w:val="00601E7F"/>
    <w:rsid w:val="0060484F"/>
    <w:rsid w:val="00604FF6"/>
    <w:rsid w:val="00620009"/>
    <w:rsid w:val="00642B62"/>
    <w:rsid w:val="00653518"/>
    <w:rsid w:val="00655B02"/>
    <w:rsid w:val="00657106"/>
    <w:rsid w:val="006610E1"/>
    <w:rsid w:val="006743D1"/>
    <w:rsid w:val="006771A5"/>
    <w:rsid w:val="00681B61"/>
    <w:rsid w:val="00694817"/>
    <w:rsid w:val="006C4848"/>
    <w:rsid w:val="006C5D63"/>
    <w:rsid w:val="006F1FE3"/>
    <w:rsid w:val="006F7300"/>
    <w:rsid w:val="0072114C"/>
    <w:rsid w:val="007219BA"/>
    <w:rsid w:val="007259EA"/>
    <w:rsid w:val="0072629D"/>
    <w:rsid w:val="00731146"/>
    <w:rsid w:val="007319F6"/>
    <w:rsid w:val="00756E5F"/>
    <w:rsid w:val="007578E5"/>
    <w:rsid w:val="0077345E"/>
    <w:rsid w:val="007769E9"/>
    <w:rsid w:val="00777612"/>
    <w:rsid w:val="00782374"/>
    <w:rsid w:val="007909B0"/>
    <w:rsid w:val="007914D1"/>
    <w:rsid w:val="007934D5"/>
    <w:rsid w:val="007A5420"/>
    <w:rsid w:val="007C3C9D"/>
    <w:rsid w:val="007D58EC"/>
    <w:rsid w:val="007E05E3"/>
    <w:rsid w:val="007E18C3"/>
    <w:rsid w:val="007E244E"/>
    <w:rsid w:val="007F0FBC"/>
    <w:rsid w:val="00813777"/>
    <w:rsid w:val="00822E14"/>
    <w:rsid w:val="00826B39"/>
    <w:rsid w:val="00830FD8"/>
    <w:rsid w:val="0083598F"/>
    <w:rsid w:val="00861455"/>
    <w:rsid w:val="008727FC"/>
    <w:rsid w:val="00892F0C"/>
    <w:rsid w:val="008945B7"/>
    <w:rsid w:val="008A52FA"/>
    <w:rsid w:val="008C01E8"/>
    <w:rsid w:val="008C0593"/>
    <w:rsid w:val="008D46F0"/>
    <w:rsid w:val="008D555F"/>
    <w:rsid w:val="008E150D"/>
    <w:rsid w:val="008E27CF"/>
    <w:rsid w:val="008E3157"/>
    <w:rsid w:val="008F5A45"/>
    <w:rsid w:val="00912BC4"/>
    <w:rsid w:val="00921E78"/>
    <w:rsid w:val="0092318B"/>
    <w:rsid w:val="00923342"/>
    <w:rsid w:val="0092507E"/>
    <w:rsid w:val="009252C3"/>
    <w:rsid w:val="0096120F"/>
    <w:rsid w:val="009623B3"/>
    <w:rsid w:val="009743F2"/>
    <w:rsid w:val="00986916"/>
    <w:rsid w:val="0099707B"/>
    <w:rsid w:val="009A2B6A"/>
    <w:rsid w:val="009B1688"/>
    <w:rsid w:val="009B3230"/>
    <w:rsid w:val="009C301B"/>
    <w:rsid w:val="009D2B8C"/>
    <w:rsid w:val="009D564A"/>
    <w:rsid w:val="009E2F80"/>
    <w:rsid w:val="009E6A15"/>
    <w:rsid w:val="009F4A63"/>
    <w:rsid w:val="00A05E4D"/>
    <w:rsid w:val="00A23FB3"/>
    <w:rsid w:val="00A32A4D"/>
    <w:rsid w:val="00A362FF"/>
    <w:rsid w:val="00A44976"/>
    <w:rsid w:val="00A44987"/>
    <w:rsid w:val="00A50B1A"/>
    <w:rsid w:val="00A51F88"/>
    <w:rsid w:val="00A56778"/>
    <w:rsid w:val="00AB1DC6"/>
    <w:rsid w:val="00AB5B6F"/>
    <w:rsid w:val="00AB5DF7"/>
    <w:rsid w:val="00AC2ACD"/>
    <w:rsid w:val="00AD2E17"/>
    <w:rsid w:val="00AD402E"/>
    <w:rsid w:val="00AD4033"/>
    <w:rsid w:val="00AE2BE8"/>
    <w:rsid w:val="00AF713F"/>
    <w:rsid w:val="00B04CB1"/>
    <w:rsid w:val="00B07345"/>
    <w:rsid w:val="00B15AB3"/>
    <w:rsid w:val="00B2452E"/>
    <w:rsid w:val="00B250BF"/>
    <w:rsid w:val="00B27420"/>
    <w:rsid w:val="00B34AF7"/>
    <w:rsid w:val="00B3668B"/>
    <w:rsid w:val="00B46864"/>
    <w:rsid w:val="00B63F1E"/>
    <w:rsid w:val="00B952D6"/>
    <w:rsid w:val="00BA1E43"/>
    <w:rsid w:val="00BA4C4D"/>
    <w:rsid w:val="00BA69C7"/>
    <w:rsid w:val="00BD6FF1"/>
    <w:rsid w:val="00BD7DFD"/>
    <w:rsid w:val="00BF0E40"/>
    <w:rsid w:val="00C05D9B"/>
    <w:rsid w:val="00C11679"/>
    <w:rsid w:val="00C21979"/>
    <w:rsid w:val="00C46E91"/>
    <w:rsid w:val="00C522C9"/>
    <w:rsid w:val="00C71987"/>
    <w:rsid w:val="00C740BD"/>
    <w:rsid w:val="00C7523C"/>
    <w:rsid w:val="00C8061F"/>
    <w:rsid w:val="00C81C83"/>
    <w:rsid w:val="00C84BDC"/>
    <w:rsid w:val="00C86D45"/>
    <w:rsid w:val="00CA4A9E"/>
    <w:rsid w:val="00CB7463"/>
    <w:rsid w:val="00CD6CFC"/>
    <w:rsid w:val="00D23502"/>
    <w:rsid w:val="00D335BF"/>
    <w:rsid w:val="00D55A32"/>
    <w:rsid w:val="00D73235"/>
    <w:rsid w:val="00D846A0"/>
    <w:rsid w:val="00D91991"/>
    <w:rsid w:val="00DA7A24"/>
    <w:rsid w:val="00DB6F4E"/>
    <w:rsid w:val="00DB7FAE"/>
    <w:rsid w:val="00DD220B"/>
    <w:rsid w:val="00DF49DE"/>
    <w:rsid w:val="00E03346"/>
    <w:rsid w:val="00E042DC"/>
    <w:rsid w:val="00E1452C"/>
    <w:rsid w:val="00E155E0"/>
    <w:rsid w:val="00E25D2B"/>
    <w:rsid w:val="00E2770C"/>
    <w:rsid w:val="00E42399"/>
    <w:rsid w:val="00E43834"/>
    <w:rsid w:val="00E5036C"/>
    <w:rsid w:val="00E54CA4"/>
    <w:rsid w:val="00E63071"/>
    <w:rsid w:val="00E76170"/>
    <w:rsid w:val="00E7655F"/>
    <w:rsid w:val="00E76754"/>
    <w:rsid w:val="00E95E3E"/>
    <w:rsid w:val="00EA1F25"/>
    <w:rsid w:val="00EB767C"/>
    <w:rsid w:val="00EB7780"/>
    <w:rsid w:val="00EB7B4B"/>
    <w:rsid w:val="00EC4C9C"/>
    <w:rsid w:val="00EE2091"/>
    <w:rsid w:val="00EF0B43"/>
    <w:rsid w:val="00EF3AD6"/>
    <w:rsid w:val="00F141EC"/>
    <w:rsid w:val="00F1570B"/>
    <w:rsid w:val="00F21789"/>
    <w:rsid w:val="00F23A34"/>
    <w:rsid w:val="00F27976"/>
    <w:rsid w:val="00F3555F"/>
    <w:rsid w:val="00F42100"/>
    <w:rsid w:val="00F456C8"/>
    <w:rsid w:val="00F45F4E"/>
    <w:rsid w:val="00F70780"/>
    <w:rsid w:val="00F76BAA"/>
    <w:rsid w:val="00FA0575"/>
    <w:rsid w:val="00FA0D8E"/>
    <w:rsid w:val="00FA32ED"/>
    <w:rsid w:val="00FA4852"/>
    <w:rsid w:val="00FD4488"/>
    <w:rsid w:val="00FF155E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8DED"/>
  <w15:chartTrackingRefBased/>
  <w15:docId w15:val="{1FEA004D-76E1-4367-A232-66F2257C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8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48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D44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7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B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9C"/>
  </w:style>
  <w:style w:type="paragraph" w:styleId="Footer">
    <w:name w:val="footer"/>
    <w:basedOn w:val="Normal"/>
    <w:link w:val="FooterChar"/>
    <w:uiPriority w:val="99"/>
    <w:unhideWhenUsed/>
    <w:rsid w:val="00EC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9C"/>
  </w:style>
  <w:style w:type="character" w:styleId="Hyperlink">
    <w:name w:val="Hyperlink"/>
    <w:uiPriority w:val="99"/>
    <w:unhideWhenUsed/>
    <w:rsid w:val="00337E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97013988935?pwd=SWRySkFyaUNteWtsS1dCUGViUnRFU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Shirleen Davis</dc:creator>
  <cp:keywords/>
  <dc:description/>
  <cp:lastModifiedBy>Rhiannon Chavis-Wanson</cp:lastModifiedBy>
  <cp:revision>4</cp:revision>
  <cp:lastPrinted>2019-07-31T13:29:00Z</cp:lastPrinted>
  <dcterms:created xsi:type="dcterms:W3CDTF">2022-01-31T18:45:00Z</dcterms:created>
  <dcterms:modified xsi:type="dcterms:W3CDTF">2022-01-31T20:54:00Z</dcterms:modified>
</cp:coreProperties>
</file>